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1580" w14:textId="3B43C1E5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BB236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114</w:t>
      </w:r>
    </w:p>
    <w:p w14:paraId="18A9D7F2" w14:textId="77777777" w:rsidR="0094798B" w:rsidRPr="004173E2" w:rsidRDefault="007A7310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46CE2FE9" w14:textId="194F62CF" w:rsidR="0094798B" w:rsidRPr="004173E2" w:rsidRDefault="00AE3587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</w:t>
      </w:r>
      <w:r w:rsidR="007A731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12</w:t>
      </w:r>
      <w:bookmarkStart w:id="0" w:name="_GoBack"/>
      <w:bookmarkEnd w:id="0"/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7A731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mayo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8E27C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6F10E50B" w14:textId="77777777" w:rsidR="0094798B" w:rsidRPr="004173E2" w:rsidRDefault="008E27C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762FCA4F" w14:textId="36F3174B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AE358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AE358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AE358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  <w:r w:rsidR="00BB236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</w:p>
    <w:p w14:paraId="22712785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7F48AE7A" w14:textId="77777777" w:rsidR="005B52AA" w:rsidRPr="0077524D" w:rsidRDefault="005B52AA" w:rsidP="005B52AA">
      <w:pPr>
        <w:pStyle w:val="Cuerpo"/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Participa la comunidad de UdeG en grupos de mentoría para impartir clases en línea</w:t>
      </w:r>
    </w:p>
    <w:p w14:paraId="225A8AF6" w14:textId="77777777" w:rsidR="000173AB" w:rsidRPr="0077524D" w:rsidRDefault="008304EA" w:rsidP="0077524D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>A través de Facebook se han habilitado grupos donde se asesoran a docentes y estudiantes para la modalidad de enseñanza virtual</w:t>
      </w:r>
    </w:p>
    <w:p w14:paraId="0691D6F6" w14:textId="77777777" w:rsidR="0094798B" w:rsidRPr="00CF0388" w:rsidRDefault="0094798B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23F05BCF" w14:textId="6619E0AD" w:rsidR="00437222" w:rsidRPr="009A6824" w:rsidRDefault="001D0286" w:rsidP="009A682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Debido a la contingencia</w:t>
      </w:r>
      <w:r w:rsidR="009A0807">
        <w:rPr>
          <w:rFonts w:ascii="Arial" w:hAnsi="Arial" w:cs="Arial"/>
          <w:lang w:val="es-MX"/>
        </w:rPr>
        <w:t xml:space="preserve"> por el </w:t>
      </w:r>
      <w:r w:rsidR="00161152">
        <w:rPr>
          <w:rFonts w:ascii="Arial" w:hAnsi="Arial" w:cs="Arial"/>
          <w:lang w:val="es-MX"/>
        </w:rPr>
        <w:t>Covid-19 (Coronavirus Sar-Cov-2)</w:t>
      </w:r>
      <w:r>
        <w:rPr>
          <w:rFonts w:ascii="Arial" w:hAnsi="Arial" w:cs="Arial"/>
          <w:lang w:val="es-MX"/>
        </w:rPr>
        <w:t xml:space="preserve"> la </w:t>
      </w:r>
      <w:r w:rsidR="00161152">
        <w:rPr>
          <w:rFonts w:ascii="Arial" w:hAnsi="Arial" w:cs="Arial"/>
          <w:lang w:val="es-MX"/>
        </w:rPr>
        <w:t>Universidad de Guadalajara (UdeG)</w:t>
      </w:r>
      <w:r>
        <w:rPr>
          <w:rFonts w:ascii="Arial" w:hAnsi="Arial" w:cs="Arial"/>
          <w:lang w:val="es-MX"/>
        </w:rPr>
        <w:t xml:space="preserve"> a través del </w:t>
      </w:r>
      <w:r w:rsidR="007A7310">
        <w:rPr>
          <w:rFonts w:ascii="Arial" w:hAnsi="Arial" w:cs="Arial"/>
          <w:lang w:val="es-MX"/>
        </w:rPr>
        <w:t>Sistema de Universidad Virtual (</w:t>
      </w:r>
      <w:r w:rsidR="009A6824">
        <w:rPr>
          <w:rFonts w:ascii="Arial" w:hAnsi="Arial" w:cs="Arial"/>
          <w:lang w:val="es-MX"/>
        </w:rPr>
        <w:t>UDGVirtual</w:t>
      </w:r>
      <w:r w:rsidR="007A7310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diseñ</w:t>
      </w:r>
      <w:r w:rsidR="007A7310">
        <w:rPr>
          <w:rFonts w:ascii="Arial" w:hAnsi="Arial" w:cs="Arial"/>
          <w:lang w:val="es-MX"/>
        </w:rPr>
        <w:t>ó</w:t>
      </w:r>
      <w:r>
        <w:rPr>
          <w:rFonts w:ascii="Arial" w:hAnsi="Arial" w:cs="Arial"/>
          <w:lang w:val="es-MX"/>
        </w:rPr>
        <w:t xml:space="preserve"> una serie de estrategias</w:t>
      </w:r>
      <w:r w:rsidR="009A6824">
        <w:rPr>
          <w:rFonts w:ascii="Arial" w:hAnsi="Arial" w:cs="Arial"/>
          <w:lang w:val="es-MX"/>
        </w:rPr>
        <w:t xml:space="preserve"> </w:t>
      </w:r>
      <w:r w:rsidR="009A6824" w:rsidRPr="009A6824">
        <w:rPr>
          <w:rFonts w:ascii="Arial" w:hAnsi="Arial" w:cs="Arial"/>
          <w:lang w:val="es-MX"/>
        </w:rPr>
        <w:t xml:space="preserve">en apoyo a los profesores y estudiantes de la Red Universitaria que imparten sus </w:t>
      </w:r>
      <w:r>
        <w:rPr>
          <w:rFonts w:ascii="Arial" w:hAnsi="Arial" w:cs="Arial"/>
          <w:lang w:val="es-MX"/>
        </w:rPr>
        <w:t xml:space="preserve">clases en línea. </w:t>
      </w:r>
    </w:p>
    <w:p w14:paraId="56FECFC4" w14:textId="77777777" w:rsidR="00437222" w:rsidRDefault="00437222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08757B8E" w14:textId="65501F1B" w:rsidR="0077524D" w:rsidRDefault="007A7310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una primera instancia habilitó un sitio donde ha</w:t>
      </w:r>
      <w:r w:rsidR="001035AF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ofrecido</w:t>
      </w:r>
      <w:r w:rsidR="001D0286">
        <w:rPr>
          <w:rFonts w:ascii="Arial" w:hAnsi="Arial" w:cs="Arial"/>
          <w:lang w:val="es-MX"/>
        </w:rPr>
        <w:t xml:space="preserve"> microcursos, </w:t>
      </w:r>
      <w:r w:rsidR="009A6824">
        <w:rPr>
          <w:rFonts w:ascii="Arial" w:hAnsi="Arial" w:cs="Arial"/>
          <w:lang w:val="es-MX"/>
        </w:rPr>
        <w:t>video</w:t>
      </w:r>
      <w:r w:rsidR="001D0286">
        <w:rPr>
          <w:rFonts w:ascii="Arial" w:hAnsi="Arial" w:cs="Arial"/>
          <w:lang w:val="es-MX"/>
        </w:rPr>
        <w:t xml:space="preserve">conferencias y otras </w:t>
      </w:r>
      <w:r>
        <w:rPr>
          <w:rFonts w:ascii="Arial" w:hAnsi="Arial" w:cs="Arial"/>
          <w:lang w:val="es-MX"/>
        </w:rPr>
        <w:t>alternativas</w:t>
      </w:r>
      <w:r w:rsidR="001D0286">
        <w:rPr>
          <w:rFonts w:ascii="Arial" w:hAnsi="Arial" w:cs="Arial"/>
          <w:lang w:val="es-MX"/>
        </w:rPr>
        <w:t xml:space="preserve"> para el impulso de la educación</w:t>
      </w:r>
      <w:r w:rsidR="009A6824">
        <w:rPr>
          <w:rFonts w:ascii="Arial" w:hAnsi="Arial" w:cs="Arial"/>
          <w:lang w:val="es-MX"/>
        </w:rPr>
        <w:t xml:space="preserve"> en línea</w:t>
      </w:r>
      <w:r w:rsidR="001D0286">
        <w:rPr>
          <w:rFonts w:ascii="Arial" w:hAnsi="Arial" w:cs="Arial"/>
          <w:lang w:val="es-MX"/>
        </w:rPr>
        <w:t xml:space="preserve"> virtual</w:t>
      </w:r>
      <w:r w:rsidR="00437222">
        <w:rPr>
          <w:rFonts w:ascii="Arial" w:hAnsi="Arial" w:cs="Arial"/>
          <w:lang w:val="es-MX"/>
        </w:rPr>
        <w:t>. Ahora, en un segundo esfuerzo</w:t>
      </w:r>
      <w:r w:rsidR="001035AF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1035AF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ha</w:t>
      </w:r>
      <w:r w:rsidR="001035AF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abierto tres grupos en Facebook con la finalidad de que se implementen una suerte de mentorías entre aquellos estudiantes</w:t>
      </w:r>
      <w:r w:rsidR="009A6824">
        <w:rPr>
          <w:rFonts w:ascii="Arial" w:hAnsi="Arial" w:cs="Arial"/>
          <w:lang w:val="es-MX"/>
        </w:rPr>
        <w:t>, egresados y</w:t>
      </w:r>
      <w:r>
        <w:rPr>
          <w:rFonts w:ascii="Arial" w:hAnsi="Arial" w:cs="Arial"/>
          <w:lang w:val="es-MX"/>
        </w:rPr>
        <w:t xml:space="preserve"> docentes </w:t>
      </w:r>
      <w:r w:rsidR="00437222">
        <w:rPr>
          <w:rFonts w:ascii="Arial" w:hAnsi="Arial" w:cs="Arial"/>
          <w:lang w:val="es-MX"/>
        </w:rPr>
        <w:t>que han contado con experiencia en esta modalidad con quienes recién inician.</w:t>
      </w:r>
    </w:p>
    <w:p w14:paraId="1E11B8E6" w14:textId="77777777" w:rsidR="001D0286" w:rsidRDefault="001D0286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28EF1FE1" w14:textId="77777777" w:rsidR="001D0286" w:rsidRDefault="00437222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maestra Nancy Wendy Aceves Velázquez, responsable del Programa de Comunicación y Difusión de UDGVirtual, detalló que </w:t>
      </w:r>
      <w:r w:rsidR="001035AF">
        <w:rPr>
          <w:rFonts w:ascii="Arial" w:hAnsi="Arial" w:cs="Arial"/>
          <w:lang w:val="es-MX"/>
        </w:rPr>
        <w:t>estas tácticas</w:t>
      </w:r>
      <w:r w:rsidR="009163D0">
        <w:rPr>
          <w:rFonts w:ascii="Arial" w:hAnsi="Arial" w:cs="Arial"/>
          <w:lang w:val="es-MX"/>
        </w:rPr>
        <w:t xml:space="preserve"> han estado destinadas a </w:t>
      </w:r>
      <w:r w:rsidR="006F1295">
        <w:rPr>
          <w:rFonts w:ascii="Arial" w:hAnsi="Arial" w:cs="Arial"/>
          <w:lang w:val="es-MX"/>
        </w:rPr>
        <w:t>apoyar</w:t>
      </w:r>
      <w:r w:rsidR="009163D0">
        <w:rPr>
          <w:rFonts w:ascii="Arial" w:hAnsi="Arial" w:cs="Arial"/>
          <w:lang w:val="es-MX"/>
        </w:rPr>
        <w:t xml:space="preserve"> a todos los actores en el proceso de enseñanza</w:t>
      </w:r>
      <w:r w:rsidR="001035AF">
        <w:rPr>
          <w:rFonts w:ascii="Arial" w:hAnsi="Arial" w:cs="Arial"/>
          <w:lang w:val="es-MX"/>
        </w:rPr>
        <w:t xml:space="preserve"> —</w:t>
      </w:r>
      <w:r w:rsidR="009163D0">
        <w:rPr>
          <w:rFonts w:ascii="Arial" w:hAnsi="Arial" w:cs="Arial"/>
          <w:lang w:val="es-MX"/>
        </w:rPr>
        <w:t>tanto al profesor como al alumno</w:t>
      </w:r>
      <w:r w:rsidR="001035AF">
        <w:rPr>
          <w:rFonts w:ascii="Arial" w:hAnsi="Arial" w:cs="Arial"/>
          <w:lang w:val="es-MX"/>
        </w:rPr>
        <w:t>—</w:t>
      </w:r>
      <w:r w:rsidR="009163D0">
        <w:rPr>
          <w:rFonts w:ascii="Arial" w:hAnsi="Arial" w:cs="Arial"/>
          <w:lang w:val="es-MX"/>
        </w:rPr>
        <w:t xml:space="preserve"> por ende también se ha habilitado </w:t>
      </w:r>
      <w:r w:rsidR="001D0286">
        <w:rPr>
          <w:rFonts w:ascii="Arial" w:hAnsi="Arial" w:cs="Arial"/>
          <w:lang w:val="es-MX"/>
        </w:rPr>
        <w:t xml:space="preserve">un micrositio donde se concentraron las herramientas </w:t>
      </w:r>
      <w:r w:rsidR="009163D0">
        <w:rPr>
          <w:rFonts w:ascii="Arial" w:hAnsi="Arial" w:cs="Arial"/>
          <w:lang w:val="es-MX"/>
        </w:rPr>
        <w:t>necesarias con la finalidad</w:t>
      </w:r>
      <w:r w:rsidR="001035AF">
        <w:rPr>
          <w:rFonts w:ascii="Arial" w:hAnsi="Arial" w:cs="Arial"/>
          <w:lang w:val="es-MX"/>
        </w:rPr>
        <w:t>,</w:t>
      </w:r>
      <w:r w:rsidR="001D0286">
        <w:rPr>
          <w:rFonts w:ascii="Arial" w:hAnsi="Arial" w:cs="Arial"/>
          <w:lang w:val="es-MX"/>
        </w:rPr>
        <w:t xml:space="preserve"> no para reemplazar al docente, sino para buscar un cierre con éxito de</w:t>
      </w:r>
      <w:r w:rsidR="009163D0">
        <w:rPr>
          <w:rFonts w:ascii="Arial" w:hAnsi="Arial" w:cs="Arial"/>
          <w:lang w:val="es-MX"/>
        </w:rPr>
        <w:t xml:space="preserve">l </w:t>
      </w:r>
      <w:r w:rsidR="001D0286">
        <w:rPr>
          <w:rFonts w:ascii="Arial" w:hAnsi="Arial" w:cs="Arial"/>
          <w:lang w:val="es-MX"/>
        </w:rPr>
        <w:t>ciclo 2020-A.</w:t>
      </w:r>
    </w:p>
    <w:p w14:paraId="78A6C9C9" w14:textId="77777777" w:rsidR="001D0286" w:rsidRDefault="001D0286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31981610" w14:textId="4B285F64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Agregó que: “</w:t>
      </w:r>
      <w:r w:rsidR="001D0286">
        <w:rPr>
          <w:rFonts w:ascii="Arial" w:hAnsi="Arial" w:cs="Arial"/>
          <w:lang w:val="es-MX"/>
        </w:rPr>
        <w:t>En esta segunda fase</w:t>
      </w:r>
      <w:r>
        <w:rPr>
          <w:rFonts w:ascii="Arial" w:hAnsi="Arial" w:cs="Arial"/>
          <w:lang w:val="es-MX"/>
        </w:rPr>
        <w:t>,</w:t>
      </w:r>
      <w:r w:rsidR="001D0286">
        <w:rPr>
          <w:rFonts w:ascii="Arial" w:hAnsi="Arial" w:cs="Arial"/>
          <w:lang w:val="es-MX"/>
        </w:rPr>
        <w:t xml:space="preserve"> que la consideramos así </w:t>
      </w:r>
      <w:r w:rsidR="001035AF">
        <w:rPr>
          <w:rFonts w:ascii="Arial" w:hAnsi="Arial" w:cs="Arial"/>
          <w:lang w:val="es-MX"/>
        </w:rPr>
        <w:t xml:space="preserve">por ser </w:t>
      </w:r>
      <w:r w:rsidR="001D0286">
        <w:rPr>
          <w:rFonts w:ascii="Arial" w:hAnsi="Arial" w:cs="Arial"/>
          <w:lang w:val="es-MX"/>
        </w:rPr>
        <w:t xml:space="preserve">posterior a las vacaciones de primavera, además de lanzar más microcursos, </w:t>
      </w:r>
      <w:r w:rsidR="009A6824">
        <w:rPr>
          <w:rFonts w:ascii="Arial" w:hAnsi="Arial" w:cs="Arial"/>
          <w:lang w:val="es-MX"/>
        </w:rPr>
        <w:t>recursos de apoyo</w:t>
      </w:r>
      <w:r w:rsidR="001D0286">
        <w:rPr>
          <w:rFonts w:ascii="Arial" w:hAnsi="Arial" w:cs="Arial"/>
          <w:lang w:val="es-MX"/>
        </w:rPr>
        <w:t>, video tutoriales y conferencias, consideramos necesario crear grupos en una red social como Facebook que sirvieran para tres objetivos distintos: uno de ellos un grupo entre estudiantes donde participan alum</w:t>
      </w:r>
      <w:r w:rsidR="005B52AA">
        <w:rPr>
          <w:rFonts w:ascii="Arial" w:hAnsi="Arial" w:cs="Arial"/>
          <w:lang w:val="es-MX"/>
        </w:rPr>
        <w:t>nos en activo y egresados de UD</w:t>
      </w:r>
      <w:r w:rsidR="001D0286">
        <w:rPr>
          <w:rFonts w:ascii="Arial" w:hAnsi="Arial" w:cs="Arial"/>
          <w:lang w:val="es-MX"/>
        </w:rPr>
        <w:t>GVirtual</w:t>
      </w:r>
      <w:r>
        <w:rPr>
          <w:rFonts w:ascii="Arial" w:hAnsi="Arial" w:cs="Arial"/>
          <w:lang w:val="es-MX"/>
        </w:rPr>
        <w:t xml:space="preserve">, otro donde participaran estudiantes de cualquier institución educativa y que puedan ser apoyados de manera transversal con otros que han tenido la experiencia del aprendizaje en línea </w:t>
      </w:r>
      <w:r w:rsidR="001035AF">
        <w:rPr>
          <w:rFonts w:ascii="Arial" w:hAnsi="Arial" w:cs="Arial"/>
          <w:lang w:val="es-MX"/>
        </w:rPr>
        <w:t>y</w:t>
      </w:r>
      <w:r>
        <w:rPr>
          <w:rFonts w:ascii="Arial" w:hAnsi="Arial" w:cs="Arial"/>
          <w:lang w:val="es-MX"/>
        </w:rPr>
        <w:t xml:space="preserve"> uno más para profesores donde se asesoren con otros docentes sobre el ejercicio de la enseñanza en entornos virtuales”.</w:t>
      </w:r>
    </w:p>
    <w:p w14:paraId="329328F9" w14:textId="77777777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5297A508" w14:textId="77777777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grupos</w:t>
      </w:r>
      <w:r w:rsidR="001035AF">
        <w:rPr>
          <w:rFonts w:ascii="Arial" w:hAnsi="Arial" w:cs="Arial"/>
          <w:lang w:val="es-MX"/>
        </w:rPr>
        <w:t xml:space="preserve"> públicos</w:t>
      </w:r>
      <w:r>
        <w:rPr>
          <w:rFonts w:ascii="Arial" w:hAnsi="Arial" w:cs="Arial"/>
          <w:lang w:val="es-MX"/>
        </w:rPr>
        <w:t xml:space="preserve"> se denominan: </w:t>
      </w:r>
      <w:r w:rsidR="00F60827">
        <w:rPr>
          <w:rFonts w:ascii="Arial" w:hAnsi="Arial" w:cs="Arial"/>
          <w:lang w:val="es-MX"/>
        </w:rPr>
        <w:t>La cafeta virtual UdeG</w:t>
      </w:r>
      <w:r>
        <w:rPr>
          <w:rFonts w:ascii="Arial" w:hAnsi="Arial" w:cs="Arial"/>
          <w:lang w:val="es-MX"/>
        </w:rPr>
        <w:t xml:space="preserve"> y Ningún profe se queda atrás. En ambos participa un g</w:t>
      </w:r>
      <w:r w:rsidR="001035AF">
        <w:rPr>
          <w:rFonts w:ascii="Arial" w:hAnsi="Arial" w:cs="Arial"/>
          <w:lang w:val="es-MX"/>
        </w:rPr>
        <w:t>r</w:t>
      </w:r>
      <w:r>
        <w:rPr>
          <w:rFonts w:ascii="Arial" w:hAnsi="Arial" w:cs="Arial"/>
          <w:lang w:val="es-MX"/>
        </w:rPr>
        <w:t>an número de representantes</w:t>
      </w:r>
      <w:r w:rsidR="001035A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 la amplia comunidad del Sistema de Educación Media Superior (SEMS), tanto académica como estudiantil y el objetivo es que las experiencias que se han obtenido se intercambien para una mayor efectividad en el aprendizaje.</w:t>
      </w:r>
    </w:p>
    <w:p w14:paraId="1EA3162D" w14:textId="77777777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71966FE5" w14:textId="0BD36261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Aceves Velázquez añadió</w:t>
      </w:r>
      <w:r w:rsidR="00F60827">
        <w:rPr>
          <w:rFonts w:ascii="Arial" w:hAnsi="Arial" w:cs="Arial"/>
          <w:lang w:val="es-MX"/>
        </w:rPr>
        <w:t xml:space="preserve"> que</w:t>
      </w:r>
      <w:r>
        <w:rPr>
          <w:rFonts w:ascii="Arial" w:hAnsi="Arial" w:cs="Arial"/>
          <w:lang w:val="es-MX"/>
        </w:rPr>
        <w:t xml:space="preserve"> el que</w:t>
      </w:r>
      <w:r w:rsidR="00F60827">
        <w:rPr>
          <w:rFonts w:ascii="Arial" w:hAnsi="Arial" w:cs="Arial"/>
          <w:lang w:val="es-MX"/>
        </w:rPr>
        <w:t xml:space="preserve"> se dirige a estudiantes </w:t>
      </w:r>
      <w:r>
        <w:rPr>
          <w:rFonts w:ascii="Arial" w:hAnsi="Arial" w:cs="Arial"/>
          <w:lang w:val="es-MX"/>
        </w:rPr>
        <w:t>tanto de la UdeG</w:t>
      </w:r>
      <w:r w:rsidR="00F6082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como de otras instancias</w:t>
      </w:r>
      <w:r w:rsidR="009A6824">
        <w:rPr>
          <w:rFonts w:ascii="Arial" w:hAnsi="Arial" w:cs="Arial"/>
          <w:lang w:val="es-MX"/>
        </w:rPr>
        <w:t xml:space="preserve"> educativas</w:t>
      </w:r>
      <w:r>
        <w:rPr>
          <w:rFonts w:ascii="Arial" w:hAnsi="Arial" w:cs="Arial"/>
          <w:lang w:val="es-MX"/>
        </w:rPr>
        <w:t xml:space="preserve"> es </w:t>
      </w:r>
      <w:r w:rsidR="00F60827">
        <w:rPr>
          <w:rFonts w:ascii="Arial" w:hAnsi="Arial" w:cs="Arial"/>
          <w:lang w:val="es-MX"/>
        </w:rPr>
        <w:t>administrado por estudiantes</w:t>
      </w:r>
      <w:r>
        <w:rPr>
          <w:rFonts w:ascii="Arial" w:hAnsi="Arial" w:cs="Arial"/>
          <w:lang w:val="es-MX"/>
        </w:rPr>
        <w:t xml:space="preserve"> y egresados</w:t>
      </w:r>
      <w:r w:rsidR="00F60827">
        <w:rPr>
          <w:rFonts w:ascii="Arial" w:hAnsi="Arial" w:cs="Arial"/>
          <w:lang w:val="es-MX"/>
        </w:rPr>
        <w:t xml:space="preserve"> de</w:t>
      </w:r>
      <w:r>
        <w:rPr>
          <w:rFonts w:ascii="Arial" w:hAnsi="Arial" w:cs="Arial"/>
          <w:lang w:val="es-MX"/>
        </w:rPr>
        <w:t xml:space="preserve"> los distintos progr</w:t>
      </w:r>
      <w:r w:rsidR="001035AF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mas de estudio de</w:t>
      </w:r>
      <w:r w:rsidR="009A6824">
        <w:rPr>
          <w:rFonts w:ascii="Arial" w:hAnsi="Arial" w:cs="Arial"/>
          <w:lang w:val="es-MX"/>
        </w:rPr>
        <w:t xml:space="preserve"> UDGVirtual</w:t>
      </w:r>
      <w:r>
        <w:rPr>
          <w:rFonts w:ascii="Arial" w:hAnsi="Arial" w:cs="Arial"/>
          <w:lang w:val="es-MX"/>
        </w:rPr>
        <w:t>—que van desde el nivel medio superior hasta el posgrado—</w:t>
      </w:r>
      <w:r w:rsidR="00F60827">
        <w:rPr>
          <w:rFonts w:ascii="Arial" w:hAnsi="Arial" w:cs="Arial"/>
          <w:lang w:val="es-MX"/>
        </w:rPr>
        <w:t xml:space="preserve"> y apoyan a otros jóvenes para, a manera de mentoría</w:t>
      </w:r>
      <w:r>
        <w:rPr>
          <w:rFonts w:ascii="Arial" w:hAnsi="Arial" w:cs="Arial"/>
          <w:lang w:val="es-MX"/>
        </w:rPr>
        <w:t xml:space="preserve"> conozcan</w:t>
      </w:r>
      <w:r w:rsidR="00F60827">
        <w:rPr>
          <w:rFonts w:ascii="Arial" w:hAnsi="Arial" w:cs="Arial"/>
          <w:lang w:val="es-MX"/>
        </w:rPr>
        <w:t xml:space="preserve"> cómo es estudiar en línea, </w:t>
      </w:r>
      <w:r>
        <w:rPr>
          <w:rFonts w:ascii="Arial" w:hAnsi="Arial" w:cs="Arial"/>
          <w:lang w:val="es-MX"/>
        </w:rPr>
        <w:t>“</w:t>
      </w:r>
      <w:r w:rsidR="00F60827">
        <w:rPr>
          <w:rFonts w:ascii="Arial" w:hAnsi="Arial" w:cs="Arial"/>
          <w:lang w:val="es-MX"/>
        </w:rPr>
        <w:t>aquí tenemos mucha presencia de chicos de</w:t>
      </w:r>
      <w:r>
        <w:rPr>
          <w:rFonts w:ascii="Arial" w:hAnsi="Arial" w:cs="Arial"/>
          <w:lang w:val="es-MX"/>
        </w:rPr>
        <w:t xml:space="preserve"> distintas preparatorias de nuestra Universidad</w:t>
      </w:r>
      <w:r w:rsidR="00F60827">
        <w:rPr>
          <w:rFonts w:ascii="Arial" w:hAnsi="Arial" w:cs="Arial"/>
          <w:lang w:val="es-MX"/>
        </w:rPr>
        <w:t xml:space="preserve"> e incluso han llegado de instituciones de diversas partes del país como del Instituto Tecnológico Superior del Sur del Estado de Yucatán</w:t>
      </w:r>
      <w:r>
        <w:rPr>
          <w:rFonts w:ascii="Arial" w:hAnsi="Arial" w:cs="Arial"/>
          <w:lang w:val="es-MX"/>
        </w:rPr>
        <w:t>”.</w:t>
      </w:r>
    </w:p>
    <w:p w14:paraId="334FA332" w14:textId="77777777" w:rsidR="006F1295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11348A83" w14:textId="77777777" w:rsidR="001D0286" w:rsidRDefault="006F129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 respecto al </w:t>
      </w:r>
      <w:r w:rsidR="008304EA">
        <w:rPr>
          <w:rFonts w:ascii="Arial" w:hAnsi="Arial" w:cs="Arial"/>
          <w:lang w:val="es-MX"/>
        </w:rPr>
        <w:t xml:space="preserve">destinado a los docentes señaló que </w:t>
      </w:r>
      <w:r w:rsidR="00F60827">
        <w:rPr>
          <w:rFonts w:ascii="Arial" w:hAnsi="Arial" w:cs="Arial"/>
          <w:lang w:val="es-MX"/>
        </w:rPr>
        <w:t>es el que más impacto ha tenido</w:t>
      </w:r>
      <w:r w:rsidR="008304EA">
        <w:rPr>
          <w:rFonts w:ascii="Arial" w:hAnsi="Arial" w:cs="Arial"/>
          <w:lang w:val="es-MX"/>
        </w:rPr>
        <w:t>, ya que</w:t>
      </w:r>
      <w:r w:rsidR="005B52AA">
        <w:rPr>
          <w:rFonts w:ascii="Arial" w:hAnsi="Arial" w:cs="Arial"/>
          <w:lang w:val="es-MX"/>
        </w:rPr>
        <w:t xml:space="preserve"> profesores de UD</w:t>
      </w:r>
      <w:r w:rsidR="00F60827">
        <w:rPr>
          <w:rFonts w:ascii="Arial" w:hAnsi="Arial" w:cs="Arial"/>
          <w:lang w:val="es-MX"/>
        </w:rPr>
        <w:t xml:space="preserve">GVirtual apoyan a docentes de la Red UdeG con respecto al reto que representa impartir clases en línea, </w:t>
      </w:r>
      <w:r w:rsidR="008304EA">
        <w:rPr>
          <w:rFonts w:ascii="Arial" w:hAnsi="Arial" w:cs="Arial"/>
          <w:lang w:val="es-MX"/>
        </w:rPr>
        <w:t>“</w:t>
      </w:r>
      <w:r w:rsidR="00F60827">
        <w:rPr>
          <w:rFonts w:ascii="Arial" w:hAnsi="Arial" w:cs="Arial"/>
          <w:lang w:val="es-MX"/>
        </w:rPr>
        <w:t xml:space="preserve">lo más rico de este entorno es que tenemos representatividad de todos los centros universitarios así como del SEMS en un </w:t>
      </w:r>
      <w:r w:rsidR="00F60827">
        <w:rPr>
          <w:rFonts w:ascii="Arial" w:hAnsi="Arial" w:cs="Arial"/>
          <w:lang w:val="es-MX"/>
        </w:rPr>
        <w:lastRenderedPageBreak/>
        <w:t xml:space="preserve">ejercicio que fortalece </w:t>
      </w:r>
      <w:r w:rsidR="00596B12">
        <w:rPr>
          <w:rFonts w:ascii="Arial" w:hAnsi="Arial" w:cs="Arial"/>
          <w:lang w:val="es-MX"/>
        </w:rPr>
        <w:t>las estrategias del cuerpo académico de cada escuela</w:t>
      </w:r>
      <w:r w:rsidR="008304EA">
        <w:rPr>
          <w:rFonts w:ascii="Arial" w:hAnsi="Arial" w:cs="Arial"/>
          <w:lang w:val="es-MX"/>
        </w:rPr>
        <w:t xml:space="preserve"> y nivel de nuestra Casa de Estudio”</w:t>
      </w:r>
      <w:r w:rsidR="00596B12">
        <w:rPr>
          <w:rFonts w:ascii="Arial" w:hAnsi="Arial" w:cs="Arial"/>
          <w:lang w:val="es-MX"/>
        </w:rPr>
        <w:t>.</w:t>
      </w:r>
    </w:p>
    <w:p w14:paraId="27B272CC" w14:textId="77777777" w:rsidR="00596B12" w:rsidRDefault="00596B12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03EAC039" w14:textId="77777777" w:rsidR="00596B12" w:rsidRPr="0077524D" w:rsidRDefault="008304EA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Acerca de las posibles barreras para la enseñanza en línea en distintas asignaturas explicó que las</w:t>
      </w:r>
      <w:r w:rsidR="00596B12">
        <w:rPr>
          <w:rFonts w:ascii="Arial" w:hAnsi="Arial" w:cs="Arial"/>
          <w:lang w:val="es-MX"/>
        </w:rPr>
        <w:t xml:space="preserve"> que tienen una mayor carga horaria de nivel práctico son las que se han complicado más su adecuación a la virtualidad</w:t>
      </w:r>
      <w:r>
        <w:rPr>
          <w:rFonts w:ascii="Arial" w:hAnsi="Arial" w:cs="Arial"/>
          <w:lang w:val="es-MX"/>
        </w:rPr>
        <w:t>, sin embargo,</w:t>
      </w:r>
      <w:r w:rsidR="00596B1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="00596B12">
        <w:rPr>
          <w:rFonts w:ascii="Arial" w:hAnsi="Arial" w:cs="Arial"/>
          <w:lang w:val="es-MX"/>
        </w:rPr>
        <w:t>n la actualidad</w:t>
      </w:r>
      <w:r>
        <w:rPr>
          <w:rFonts w:ascii="Arial" w:hAnsi="Arial" w:cs="Arial"/>
          <w:lang w:val="es-MX"/>
        </w:rPr>
        <w:t xml:space="preserve"> ya</w:t>
      </w:r>
      <w:r w:rsidR="00596B12">
        <w:rPr>
          <w:rFonts w:ascii="Arial" w:hAnsi="Arial" w:cs="Arial"/>
          <w:lang w:val="es-MX"/>
        </w:rPr>
        <w:t xml:space="preserve"> existen simuladores que ayudan a trabajar</w:t>
      </w:r>
      <w:r>
        <w:rPr>
          <w:rFonts w:ascii="Arial" w:hAnsi="Arial" w:cs="Arial"/>
          <w:lang w:val="es-MX"/>
        </w:rPr>
        <w:t xml:space="preserve"> y fortalecer</w:t>
      </w:r>
      <w:r w:rsidR="00596B1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la </w:t>
      </w:r>
      <w:r w:rsidR="00596B12">
        <w:rPr>
          <w:rFonts w:ascii="Arial" w:hAnsi="Arial" w:cs="Arial"/>
          <w:lang w:val="es-MX"/>
        </w:rPr>
        <w:t>práctica como</w:t>
      </w:r>
      <w:r>
        <w:rPr>
          <w:rFonts w:ascii="Arial" w:hAnsi="Arial" w:cs="Arial"/>
          <w:lang w:val="es-MX"/>
        </w:rPr>
        <w:t xml:space="preserve"> en</w:t>
      </w:r>
      <w:r w:rsidR="00596B12">
        <w:rPr>
          <w:rFonts w:ascii="Arial" w:hAnsi="Arial" w:cs="Arial"/>
          <w:lang w:val="es-MX"/>
        </w:rPr>
        <w:t xml:space="preserve"> las ingenierías o las relacionadas a las ciencias experimentales.</w:t>
      </w:r>
    </w:p>
    <w:p w14:paraId="5FDD0274" w14:textId="77777777" w:rsidR="00596B12" w:rsidRDefault="00596B12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3CB3FB60" w14:textId="1F337E27" w:rsidR="00596B12" w:rsidRDefault="008304EA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“La experiencia de más de quince años</w:t>
      </w:r>
      <w:r w:rsidR="009A6824">
        <w:rPr>
          <w:rFonts w:ascii="Arial" w:hAnsi="Arial" w:cs="Arial"/>
          <w:lang w:val="es-MX"/>
        </w:rPr>
        <w:t xml:space="preserve"> de UDGVirtual </w:t>
      </w:r>
      <w:r>
        <w:rPr>
          <w:rFonts w:ascii="Arial" w:hAnsi="Arial" w:cs="Arial"/>
          <w:lang w:val="es-MX"/>
        </w:rPr>
        <w:t>nos indica que e</w:t>
      </w:r>
      <w:r w:rsidR="00596B12">
        <w:rPr>
          <w:rFonts w:ascii="Arial" w:hAnsi="Arial" w:cs="Arial"/>
          <w:lang w:val="es-MX"/>
        </w:rPr>
        <w:t xml:space="preserve">l futuro de la educación es </w:t>
      </w:r>
      <w:r>
        <w:rPr>
          <w:rFonts w:ascii="Arial" w:hAnsi="Arial" w:cs="Arial"/>
          <w:lang w:val="es-MX"/>
        </w:rPr>
        <w:t xml:space="preserve">una mezcla </w:t>
      </w:r>
      <w:r w:rsidR="00596B12">
        <w:rPr>
          <w:rFonts w:ascii="Arial" w:hAnsi="Arial" w:cs="Arial"/>
          <w:lang w:val="es-MX"/>
        </w:rPr>
        <w:t xml:space="preserve">de los dos contextos: </w:t>
      </w:r>
      <w:r w:rsidR="009A6824">
        <w:rPr>
          <w:rFonts w:ascii="Arial" w:hAnsi="Arial" w:cs="Arial"/>
          <w:lang w:val="es-MX"/>
        </w:rPr>
        <w:t>la presencialidad</w:t>
      </w:r>
      <w:r w:rsidR="00596B12">
        <w:rPr>
          <w:rFonts w:ascii="Arial" w:hAnsi="Arial" w:cs="Arial"/>
          <w:lang w:val="es-MX"/>
        </w:rPr>
        <w:t xml:space="preserve"> presencia y la virtual. Pensamos que esta situación que le ha tocado vivir a nuestra generación</w:t>
      </w:r>
      <w:r>
        <w:rPr>
          <w:rFonts w:ascii="Arial" w:hAnsi="Arial" w:cs="Arial"/>
          <w:lang w:val="es-MX"/>
        </w:rPr>
        <w:t xml:space="preserve"> (la presencia del Covid-19)</w:t>
      </w:r>
      <w:r w:rsidR="00596B12">
        <w:rPr>
          <w:rFonts w:ascii="Arial" w:hAnsi="Arial" w:cs="Arial"/>
          <w:lang w:val="es-MX"/>
        </w:rPr>
        <w:t xml:space="preserve"> puede ser un parteaguas para que el futuro de la educación avance a otras experiencias que abonen al intercambio de saberes con quienes pueden estar de manera remota en latitudes distintas.</w:t>
      </w:r>
      <w:r>
        <w:rPr>
          <w:rFonts w:ascii="Arial" w:hAnsi="Arial" w:cs="Arial"/>
          <w:lang w:val="es-MX"/>
        </w:rPr>
        <w:t xml:space="preserve"> </w:t>
      </w:r>
      <w:r w:rsidR="00D445BB">
        <w:rPr>
          <w:rFonts w:ascii="Arial" w:hAnsi="Arial" w:cs="Arial"/>
          <w:lang w:val="es-MX"/>
        </w:rPr>
        <w:t>Es natural el estrés que han presentado muchos estudiantes frente a la modalidad en línea porque pasaron de una manera muy abrupta a la virtualización de sus clases, ahora nos toca adecuar programas para perfiles de jóvenes que puedan estudiar en línea</w:t>
      </w:r>
      <w:r>
        <w:rPr>
          <w:rFonts w:ascii="Arial" w:hAnsi="Arial" w:cs="Arial"/>
          <w:lang w:val="es-MX"/>
        </w:rPr>
        <w:t xml:space="preserve"> y caminar al siguiente rumbo que demanda la educación”.</w:t>
      </w:r>
    </w:p>
    <w:p w14:paraId="5FBF668B" w14:textId="77777777" w:rsidR="008304EA" w:rsidRDefault="008304EA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4CCDC613" w14:textId="77777777" w:rsidR="008304EA" w:rsidRPr="0077524D" w:rsidRDefault="008304EA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está interesado en cualquiera de los grupos de Facebook que la UdeGVirtual ha habilitado siga las ligas para La cafeta virtual UdeG: </w:t>
      </w:r>
      <w:hyperlink r:id="rId7" w:history="1">
        <w:r w:rsidRPr="00302E8A">
          <w:rPr>
            <w:rStyle w:val="Hipervnculo"/>
            <w:rFonts w:ascii="Arial" w:hAnsi="Arial" w:cs="Arial"/>
            <w:lang w:val="es-MX"/>
          </w:rPr>
          <w:t>https://bit.ly/35QlQNT</w:t>
        </w:r>
      </w:hyperlink>
      <w:r>
        <w:rPr>
          <w:rFonts w:ascii="Arial" w:hAnsi="Arial" w:cs="Arial"/>
          <w:lang w:val="es-MX"/>
        </w:rPr>
        <w:t xml:space="preserve">,o para Ningún profe se queda atrás: </w:t>
      </w:r>
      <w:hyperlink r:id="rId8" w:history="1">
        <w:r w:rsidRPr="00302E8A">
          <w:rPr>
            <w:rStyle w:val="Hipervnculo"/>
            <w:rFonts w:ascii="Arial" w:hAnsi="Arial" w:cs="Arial"/>
            <w:lang w:val="es-MX"/>
          </w:rPr>
          <w:t>https://bit.ly/3brgI42</w:t>
        </w:r>
      </w:hyperlink>
      <w:r>
        <w:rPr>
          <w:rFonts w:ascii="Arial" w:hAnsi="Arial" w:cs="Arial"/>
          <w:lang w:val="es-MX"/>
        </w:rPr>
        <w:t xml:space="preserve">.  </w:t>
      </w:r>
    </w:p>
    <w:sectPr w:rsidR="008304EA" w:rsidRPr="0077524D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B30E" w14:textId="77777777" w:rsidR="00BB236A" w:rsidRDefault="00BB236A">
      <w:r>
        <w:separator/>
      </w:r>
    </w:p>
  </w:endnote>
  <w:endnote w:type="continuationSeparator" w:id="0">
    <w:p w14:paraId="2E0C2908" w14:textId="77777777" w:rsidR="00BB236A" w:rsidRDefault="00BB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A1AF" w14:textId="77777777" w:rsidR="00BB236A" w:rsidRDefault="00BB236A">
      <w:r>
        <w:separator/>
      </w:r>
    </w:p>
  </w:footnote>
  <w:footnote w:type="continuationSeparator" w:id="0">
    <w:p w14:paraId="3942CC41" w14:textId="77777777" w:rsidR="00BB236A" w:rsidRDefault="00BB2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6D0E" w14:textId="77777777" w:rsidR="00BB236A" w:rsidRDefault="00BB236A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143D8E1D" wp14:editId="1881BB7D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173AB"/>
    <w:rsid w:val="00021FF6"/>
    <w:rsid w:val="00022199"/>
    <w:rsid w:val="00046284"/>
    <w:rsid w:val="000548B5"/>
    <w:rsid w:val="00061B0F"/>
    <w:rsid w:val="000801B5"/>
    <w:rsid w:val="000879B8"/>
    <w:rsid w:val="000B5FEB"/>
    <w:rsid w:val="000C0D5D"/>
    <w:rsid w:val="000C69B4"/>
    <w:rsid w:val="001035AF"/>
    <w:rsid w:val="00104643"/>
    <w:rsid w:val="00107CDC"/>
    <w:rsid w:val="00114753"/>
    <w:rsid w:val="00135801"/>
    <w:rsid w:val="00161152"/>
    <w:rsid w:val="001759ED"/>
    <w:rsid w:val="001B7BFC"/>
    <w:rsid w:val="001D0286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23B1"/>
    <w:rsid w:val="00262C03"/>
    <w:rsid w:val="0026308C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7222"/>
    <w:rsid w:val="0044289D"/>
    <w:rsid w:val="00453CC7"/>
    <w:rsid w:val="00466E02"/>
    <w:rsid w:val="00477D63"/>
    <w:rsid w:val="004821BF"/>
    <w:rsid w:val="00492DC0"/>
    <w:rsid w:val="004B2B55"/>
    <w:rsid w:val="004B316D"/>
    <w:rsid w:val="004C1BF2"/>
    <w:rsid w:val="004C36B3"/>
    <w:rsid w:val="004D19F5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B59"/>
    <w:rsid w:val="00556646"/>
    <w:rsid w:val="00573875"/>
    <w:rsid w:val="00582A3C"/>
    <w:rsid w:val="005855A8"/>
    <w:rsid w:val="00596B12"/>
    <w:rsid w:val="0059741F"/>
    <w:rsid w:val="005A6F59"/>
    <w:rsid w:val="005B07BE"/>
    <w:rsid w:val="005B52AA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6F1295"/>
    <w:rsid w:val="00707E4E"/>
    <w:rsid w:val="0072294D"/>
    <w:rsid w:val="007377B0"/>
    <w:rsid w:val="00751378"/>
    <w:rsid w:val="00753F61"/>
    <w:rsid w:val="0077524D"/>
    <w:rsid w:val="00781EF4"/>
    <w:rsid w:val="00786A4D"/>
    <w:rsid w:val="007A2118"/>
    <w:rsid w:val="007A597F"/>
    <w:rsid w:val="007A7310"/>
    <w:rsid w:val="007A7F67"/>
    <w:rsid w:val="007F42CD"/>
    <w:rsid w:val="00801A1A"/>
    <w:rsid w:val="0082293E"/>
    <w:rsid w:val="008304EA"/>
    <w:rsid w:val="00834A2D"/>
    <w:rsid w:val="00851A2D"/>
    <w:rsid w:val="008540BA"/>
    <w:rsid w:val="008745B9"/>
    <w:rsid w:val="00880CFE"/>
    <w:rsid w:val="008A0568"/>
    <w:rsid w:val="008A44D1"/>
    <w:rsid w:val="008A65BC"/>
    <w:rsid w:val="008E1B7E"/>
    <w:rsid w:val="008E246C"/>
    <w:rsid w:val="008E27CB"/>
    <w:rsid w:val="008E7ABC"/>
    <w:rsid w:val="009163D0"/>
    <w:rsid w:val="00924D6A"/>
    <w:rsid w:val="0094798B"/>
    <w:rsid w:val="0095098B"/>
    <w:rsid w:val="0095285A"/>
    <w:rsid w:val="00956DFA"/>
    <w:rsid w:val="00963D3F"/>
    <w:rsid w:val="00985856"/>
    <w:rsid w:val="009A0807"/>
    <w:rsid w:val="009A6824"/>
    <w:rsid w:val="009B6B47"/>
    <w:rsid w:val="009D1AA2"/>
    <w:rsid w:val="009F6103"/>
    <w:rsid w:val="00A070B7"/>
    <w:rsid w:val="00A27ED9"/>
    <w:rsid w:val="00A42BE7"/>
    <w:rsid w:val="00A43062"/>
    <w:rsid w:val="00A465F5"/>
    <w:rsid w:val="00A568B6"/>
    <w:rsid w:val="00A702A1"/>
    <w:rsid w:val="00A7105B"/>
    <w:rsid w:val="00A866D2"/>
    <w:rsid w:val="00A90E4A"/>
    <w:rsid w:val="00A9114A"/>
    <w:rsid w:val="00A92ECD"/>
    <w:rsid w:val="00A96D39"/>
    <w:rsid w:val="00AB0B5A"/>
    <w:rsid w:val="00AE3587"/>
    <w:rsid w:val="00AF1A33"/>
    <w:rsid w:val="00AF4D7C"/>
    <w:rsid w:val="00AF5053"/>
    <w:rsid w:val="00B03E6A"/>
    <w:rsid w:val="00B25F96"/>
    <w:rsid w:val="00B31A66"/>
    <w:rsid w:val="00B643D0"/>
    <w:rsid w:val="00B91782"/>
    <w:rsid w:val="00BB236A"/>
    <w:rsid w:val="00BB4C84"/>
    <w:rsid w:val="00BE13B0"/>
    <w:rsid w:val="00BE3A66"/>
    <w:rsid w:val="00C350BD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B6735"/>
    <w:rsid w:val="00CC659B"/>
    <w:rsid w:val="00CE0EB9"/>
    <w:rsid w:val="00CE45B5"/>
    <w:rsid w:val="00CF0388"/>
    <w:rsid w:val="00D018C3"/>
    <w:rsid w:val="00D21AD8"/>
    <w:rsid w:val="00D2763E"/>
    <w:rsid w:val="00D27F70"/>
    <w:rsid w:val="00D3296B"/>
    <w:rsid w:val="00D3491A"/>
    <w:rsid w:val="00D35D83"/>
    <w:rsid w:val="00D445BB"/>
    <w:rsid w:val="00D61E27"/>
    <w:rsid w:val="00D67D2B"/>
    <w:rsid w:val="00D700E9"/>
    <w:rsid w:val="00D723A2"/>
    <w:rsid w:val="00D8407D"/>
    <w:rsid w:val="00DB0131"/>
    <w:rsid w:val="00DB6B6B"/>
    <w:rsid w:val="00DB7618"/>
    <w:rsid w:val="00DC0C99"/>
    <w:rsid w:val="00DD3C2F"/>
    <w:rsid w:val="00DE5907"/>
    <w:rsid w:val="00E032BC"/>
    <w:rsid w:val="00E1003B"/>
    <w:rsid w:val="00E1360C"/>
    <w:rsid w:val="00E243AF"/>
    <w:rsid w:val="00E252E5"/>
    <w:rsid w:val="00E3180D"/>
    <w:rsid w:val="00E401F8"/>
    <w:rsid w:val="00E4141C"/>
    <w:rsid w:val="00E47EBC"/>
    <w:rsid w:val="00E54CEE"/>
    <w:rsid w:val="00E55A3C"/>
    <w:rsid w:val="00E811C2"/>
    <w:rsid w:val="00EB6D2C"/>
    <w:rsid w:val="00ED161F"/>
    <w:rsid w:val="00ED367C"/>
    <w:rsid w:val="00EE51AA"/>
    <w:rsid w:val="00F15B15"/>
    <w:rsid w:val="00F17CD7"/>
    <w:rsid w:val="00F21565"/>
    <w:rsid w:val="00F218A7"/>
    <w:rsid w:val="00F2229E"/>
    <w:rsid w:val="00F23D20"/>
    <w:rsid w:val="00F31E9A"/>
    <w:rsid w:val="00F60827"/>
    <w:rsid w:val="00F712E3"/>
    <w:rsid w:val="00F82DD8"/>
    <w:rsid w:val="00F939B3"/>
    <w:rsid w:val="00FA1DEA"/>
    <w:rsid w:val="00FB3FE0"/>
    <w:rsid w:val="00FB4ED3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FA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2C0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C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C03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C0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2C0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C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C03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C0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35QlQNT" TargetMode="External"/><Relationship Id="rId8" Type="http://schemas.openxmlformats.org/officeDocument/2006/relationships/hyperlink" Target="https://bit.ly/3brgI4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780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4</cp:revision>
  <dcterms:created xsi:type="dcterms:W3CDTF">2020-05-11T19:53:00Z</dcterms:created>
  <dcterms:modified xsi:type="dcterms:W3CDTF">2020-05-12T17:11:00Z</dcterms:modified>
</cp:coreProperties>
</file>