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37718C">
        <w:rPr>
          <w:rStyle w:val="apple-converted-space"/>
          <w:rFonts w:ascii="Arial" w:hAnsi="Arial"/>
          <w:color w:val="auto"/>
          <w:sz w:val="20"/>
          <w:szCs w:val="20"/>
          <w:lang w:eastAsia="es-ES"/>
        </w:rPr>
        <w:t xml:space="preserve"> 128</w:t>
      </w:r>
    </w:p>
    <w:p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Víctor Rivera</w:t>
      </w:r>
    </w:p>
    <w:p w:rsidR="0094798B" w:rsidRPr="004173E2" w:rsidRDefault="0024712F"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Viernes</w:t>
      </w:r>
      <w:r w:rsidR="000879B8">
        <w:rPr>
          <w:rStyle w:val="apple-converted-space"/>
          <w:rFonts w:ascii="Arial" w:hAnsi="Arial"/>
          <w:color w:val="auto"/>
          <w:sz w:val="20"/>
          <w:szCs w:val="20"/>
          <w:lang w:eastAsia="es-ES"/>
        </w:rPr>
        <w:t xml:space="preserve"> </w:t>
      </w:r>
      <w:r>
        <w:rPr>
          <w:rStyle w:val="apple-converted-space"/>
          <w:rFonts w:ascii="Arial" w:hAnsi="Arial"/>
          <w:color w:val="auto"/>
          <w:sz w:val="20"/>
          <w:szCs w:val="20"/>
          <w:lang w:eastAsia="es-ES"/>
        </w:rPr>
        <w:t>12</w:t>
      </w:r>
      <w:r w:rsidR="00F15B15">
        <w:rPr>
          <w:rStyle w:val="apple-converted-space"/>
          <w:rFonts w:ascii="Arial" w:hAnsi="Arial"/>
          <w:color w:val="auto"/>
          <w:sz w:val="20"/>
          <w:szCs w:val="20"/>
          <w:lang w:eastAsia="es-ES"/>
        </w:rPr>
        <w:t xml:space="preserve"> de </w:t>
      </w:r>
      <w:r>
        <w:rPr>
          <w:rStyle w:val="apple-converted-space"/>
          <w:rFonts w:ascii="Arial" w:hAnsi="Arial"/>
          <w:color w:val="auto"/>
          <w:sz w:val="20"/>
          <w:szCs w:val="20"/>
          <w:lang w:eastAsia="es-ES"/>
        </w:rPr>
        <w:t>abril</w:t>
      </w:r>
      <w:r w:rsidR="00685332">
        <w:rPr>
          <w:rStyle w:val="apple-converted-space"/>
          <w:rFonts w:ascii="Arial" w:hAnsi="Arial"/>
          <w:color w:val="auto"/>
          <w:sz w:val="20"/>
          <w:szCs w:val="20"/>
          <w:lang w:eastAsia="es-ES"/>
        </w:rPr>
        <w:t xml:space="preserve"> de 201</w:t>
      </w:r>
      <w:r w:rsidR="00013CD3">
        <w:rPr>
          <w:rStyle w:val="apple-converted-space"/>
          <w:rFonts w:ascii="Arial" w:hAnsi="Arial"/>
          <w:color w:val="auto"/>
          <w:sz w:val="20"/>
          <w:szCs w:val="20"/>
          <w:lang w:eastAsia="es-ES"/>
        </w:rPr>
        <w:t>9</w:t>
      </w:r>
    </w:p>
    <w:p w:rsidR="0094798B" w:rsidRPr="004173E2" w:rsidRDefault="00A7105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37718C">
        <w:rPr>
          <w:rStyle w:val="apple-converted-space"/>
          <w:rFonts w:ascii="Arial" w:hAnsi="Arial"/>
          <w:color w:val="auto"/>
          <w:sz w:val="20"/>
          <w:szCs w:val="20"/>
          <w:lang w:eastAsia="es-ES"/>
        </w:rPr>
        <w:t xml:space="preserve"> </w:t>
      </w:r>
      <w:proofErr w:type="spellStart"/>
      <w:r w:rsidR="0037718C">
        <w:rPr>
          <w:rStyle w:val="apple-converted-space"/>
          <w:rFonts w:ascii="Arial" w:hAnsi="Arial"/>
          <w:color w:val="auto"/>
          <w:sz w:val="20"/>
          <w:szCs w:val="20"/>
          <w:lang w:eastAsia="es-ES"/>
        </w:rPr>
        <w:t>Jonatan</w:t>
      </w:r>
      <w:proofErr w:type="spellEnd"/>
      <w:r w:rsidR="0037718C">
        <w:rPr>
          <w:rStyle w:val="apple-converted-space"/>
          <w:rFonts w:ascii="Arial" w:hAnsi="Arial"/>
          <w:color w:val="auto"/>
          <w:sz w:val="20"/>
          <w:szCs w:val="20"/>
          <w:lang w:eastAsia="es-ES"/>
        </w:rPr>
        <w:t xml:space="preserve"> Orozco</w:t>
      </w:r>
      <w:bookmarkStart w:id="0" w:name="_GoBack"/>
      <w:bookmarkEnd w:id="0"/>
    </w:p>
    <w:p w:rsidR="0094798B" w:rsidRDefault="0094798B" w:rsidP="0094798B">
      <w:pPr>
        <w:pStyle w:val="Cuerpo"/>
        <w:spacing w:line="360" w:lineRule="auto"/>
        <w:jc w:val="center"/>
        <w:rPr>
          <w:rFonts w:ascii="Arial" w:hAnsi="Arial" w:cs="Arial"/>
          <w:b/>
        </w:rPr>
      </w:pPr>
    </w:p>
    <w:p w:rsidR="0094798B" w:rsidRPr="0094798B" w:rsidRDefault="0024712F" w:rsidP="0094798B">
      <w:pPr>
        <w:pStyle w:val="Cuerpo"/>
        <w:spacing w:line="360" w:lineRule="auto"/>
        <w:jc w:val="center"/>
        <w:rPr>
          <w:rFonts w:ascii="Arial" w:hAnsi="Arial" w:cs="Arial"/>
          <w:b/>
        </w:rPr>
      </w:pPr>
      <w:r>
        <w:rPr>
          <w:rFonts w:ascii="Arial" w:hAnsi="Arial" w:cs="Arial"/>
          <w:b/>
        </w:rPr>
        <w:t xml:space="preserve">Presenta CUEMS ternas para </w:t>
      </w:r>
      <w:r w:rsidR="00F2210A">
        <w:rPr>
          <w:rFonts w:ascii="Arial" w:hAnsi="Arial" w:cs="Arial"/>
          <w:b/>
        </w:rPr>
        <w:t>d</w:t>
      </w:r>
      <w:r>
        <w:rPr>
          <w:rFonts w:ascii="Arial" w:hAnsi="Arial" w:cs="Arial"/>
          <w:b/>
        </w:rPr>
        <w:t xml:space="preserve">irector </w:t>
      </w:r>
      <w:r w:rsidR="00F2210A">
        <w:rPr>
          <w:rFonts w:ascii="Arial" w:hAnsi="Arial" w:cs="Arial"/>
          <w:b/>
        </w:rPr>
        <w:t>g</w:t>
      </w:r>
      <w:r>
        <w:rPr>
          <w:rFonts w:ascii="Arial" w:hAnsi="Arial" w:cs="Arial"/>
          <w:b/>
        </w:rPr>
        <w:t>eneral del SEMS para el periodo 2019-2022</w:t>
      </w:r>
    </w:p>
    <w:p w:rsidR="0094798B" w:rsidRDefault="0024712F" w:rsidP="0094798B">
      <w:pPr>
        <w:pStyle w:val="Cuerpo"/>
        <w:spacing w:line="360" w:lineRule="auto"/>
        <w:jc w:val="center"/>
        <w:rPr>
          <w:rFonts w:ascii="Arial" w:hAnsi="Arial" w:cs="Arial"/>
        </w:rPr>
      </w:pPr>
      <w:r>
        <w:rPr>
          <w:rFonts w:ascii="Arial" w:hAnsi="Arial" w:cs="Arial"/>
        </w:rPr>
        <w:t>La sesión extraordinaria se llevó a cabo este 12 de abril en el auditorio Valentín Gómez Farías</w:t>
      </w:r>
    </w:p>
    <w:p w:rsidR="0094798B" w:rsidRDefault="0094798B" w:rsidP="00C70779">
      <w:pPr>
        <w:pStyle w:val="Cuerpo"/>
        <w:spacing w:line="360" w:lineRule="auto"/>
        <w:jc w:val="both"/>
        <w:rPr>
          <w:rFonts w:ascii="Arial" w:hAnsi="Arial" w:cs="Arial"/>
        </w:rPr>
      </w:pPr>
    </w:p>
    <w:p w:rsidR="007377B0" w:rsidRDefault="003E2EA3" w:rsidP="00C70779">
      <w:pPr>
        <w:pStyle w:val="Cuerpo"/>
        <w:spacing w:line="360" w:lineRule="auto"/>
        <w:jc w:val="both"/>
        <w:rPr>
          <w:rFonts w:ascii="Arial" w:hAnsi="Arial" w:cs="Arial"/>
        </w:rPr>
      </w:pPr>
      <w:r>
        <w:rPr>
          <w:rFonts w:ascii="Arial" w:hAnsi="Arial" w:cs="Arial"/>
        </w:rPr>
        <w:t xml:space="preserve">El Consejo Universitario de Educación Media Superior (CUEMS) </w:t>
      </w:r>
      <w:r w:rsidR="0024712F">
        <w:rPr>
          <w:rFonts w:ascii="Arial" w:hAnsi="Arial" w:cs="Arial"/>
        </w:rPr>
        <w:t>—</w:t>
      </w:r>
      <w:r>
        <w:rPr>
          <w:rFonts w:ascii="Arial" w:hAnsi="Arial" w:cs="Arial"/>
        </w:rPr>
        <w:t>máximo órgano de gobierno del Sistema de Educación Media Superior (SEMS) de la Universidad de Guadalajara (</w:t>
      </w:r>
      <w:proofErr w:type="spellStart"/>
      <w:r>
        <w:rPr>
          <w:rFonts w:ascii="Arial" w:hAnsi="Arial" w:cs="Arial"/>
        </w:rPr>
        <w:t>UdeG</w:t>
      </w:r>
      <w:proofErr w:type="spellEnd"/>
      <w:r>
        <w:rPr>
          <w:rFonts w:ascii="Arial" w:hAnsi="Arial" w:cs="Arial"/>
        </w:rPr>
        <w:t>)</w:t>
      </w:r>
      <w:r w:rsidR="0024712F">
        <w:rPr>
          <w:rFonts w:ascii="Arial" w:hAnsi="Arial" w:cs="Arial"/>
        </w:rPr>
        <w:t>—</w:t>
      </w:r>
      <w:r>
        <w:rPr>
          <w:rFonts w:ascii="Arial" w:hAnsi="Arial" w:cs="Arial"/>
        </w:rPr>
        <w:t xml:space="preserve"> sesionó este viernes 12 de abril en reunión extraordinaria </w:t>
      </w:r>
      <w:r w:rsidR="00F2210A">
        <w:rPr>
          <w:rFonts w:ascii="Arial" w:hAnsi="Arial" w:cs="Arial"/>
        </w:rPr>
        <w:t xml:space="preserve">en la que </w:t>
      </w:r>
      <w:r>
        <w:rPr>
          <w:rFonts w:ascii="Arial" w:hAnsi="Arial" w:cs="Arial"/>
        </w:rPr>
        <w:t xml:space="preserve">se abordaron cinco puntos en el orden del día entre los que se destacó la revalidación de estudios para alumnos provenientes de otras instituciones, el refrendo de reconocimiento de validez de estudios para escuelas incorporadas, así como la presentación del modelo educativo </w:t>
      </w:r>
      <w:r w:rsidR="00233B6F">
        <w:rPr>
          <w:rFonts w:ascii="Arial" w:hAnsi="Arial" w:cs="Arial"/>
        </w:rPr>
        <w:t xml:space="preserve">sugerido </w:t>
      </w:r>
      <w:r>
        <w:rPr>
          <w:rFonts w:ascii="Arial" w:hAnsi="Arial" w:cs="Arial"/>
        </w:rPr>
        <w:t xml:space="preserve">por el Sistema y la propuesta de terna para elegir a </w:t>
      </w:r>
      <w:r w:rsidR="004B0771">
        <w:rPr>
          <w:rFonts w:ascii="Arial" w:hAnsi="Arial" w:cs="Arial"/>
        </w:rPr>
        <w:t>d</w:t>
      </w:r>
      <w:r>
        <w:rPr>
          <w:rFonts w:ascii="Arial" w:hAnsi="Arial" w:cs="Arial"/>
        </w:rPr>
        <w:t xml:space="preserve">irector </w:t>
      </w:r>
      <w:r w:rsidR="004B0771">
        <w:rPr>
          <w:rFonts w:ascii="Arial" w:hAnsi="Arial" w:cs="Arial"/>
        </w:rPr>
        <w:t>g</w:t>
      </w:r>
      <w:r>
        <w:rPr>
          <w:rFonts w:ascii="Arial" w:hAnsi="Arial" w:cs="Arial"/>
        </w:rPr>
        <w:t>eneral para el periodo 2019-2022.</w:t>
      </w:r>
    </w:p>
    <w:p w:rsidR="003E2EA3" w:rsidRDefault="003E2EA3" w:rsidP="00C70779">
      <w:pPr>
        <w:pStyle w:val="Cuerpo"/>
        <w:spacing w:line="360" w:lineRule="auto"/>
        <w:jc w:val="both"/>
        <w:rPr>
          <w:rFonts w:ascii="Arial" w:hAnsi="Arial" w:cs="Arial"/>
        </w:rPr>
      </w:pPr>
    </w:p>
    <w:p w:rsidR="003E2EA3" w:rsidRDefault="003E2EA3" w:rsidP="00C70779">
      <w:pPr>
        <w:pStyle w:val="Cuerpo"/>
        <w:spacing w:line="360" w:lineRule="auto"/>
        <w:jc w:val="both"/>
        <w:rPr>
          <w:rFonts w:ascii="Arial" w:hAnsi="Arial" w:cs="Arial"/>
        </w:rPr>
      </w:pPr>
      <w:r>
        <w:rPr>
          <w:rFonts w:ascii="Arial" w:hAnsi="Arial" w:cs="Arial"/>
        </w:rPr>
        <w:t>Acerca de este particular, el maestro José Manuel Jurado Parres, director de la Preparatoria 5, postuló como candidatos al maestro César Antonio Barba Delgadillo, quien fuera en la adminis</w:t>
      </w:r>
      <w:r w:rsidR="003631A2">
        <w:rPr>
          <w:rFonts w:ascii="Arial" w:hAnsi="Arial" w:cs="Arial"/>
        </w:rPr>
        <w:t xml:space="preserve">tración anterior coordinador general de </w:t>
      </w:r>
      <w:r w:rsidR="00F2210A">
        <w:rPr>
          <w:rFonts w:ascii="Arial" w:hAnsi="Arial" w:cs="Arial"/>
        </w:rPr>
        <w:t xml:space="preserve">Servicios </w:t>
      </w:r>
      <w:r w:rsidR="003631A2">
        <w:rPr>
          <w:rFonts w:ascii="Arial" w:hAnsi="Arial" w:cs="Arial"/>
        </w:rPr>
        <w:t xml:space="preserve">a </w:t>
      </w:r>
      <w:r w:rsidR="00BE4DED">
        <w:rPr>
          <w:rFonts w:ascii="Arial" w:hAnsi="Arial" w:cs="Arial"/>
        </w:rPr>
        <w:t>Universitarios</w:t>
      </w:r>
      <w:r w:rsidR="003631A2">
        <w:rPr>
          <w:rFonts w:ascii="Arial" w:hAnsi="Arial" w:cs="Arial"/>
        </w:rPr>
        <w:t>, a la maestra Rosa Eugenia Velasco Briones</w:t>
      </w:r>
      <w:r w:rsidR="006E6C15">
        <w:rPr>
          <w:rFonts w:ascii="Arial" w:hAnsi="Arial" w:cs="Arial"/>
        </w:rPr>
        <w:t xml:space="preserve"> </w:t>
      </w:r>
      <w:r w:rsidR="003A0BCA" w:rsidRPr="003A0BCA">
        <w:rPr>
          <w:rFonts w:ascii="Arial" w:hAnsi="Arial" w:cs="Arial"/>
        </w:rPr>
        <w:t>anterior coordinadora general de Extensión</w:t>
      </w:r>
      <w:r w:rsidR="003A0BCA">
        <w:rPr>
          <w:rFonts w:ascii="Arial" w:hAnsi="Arial" w:cs="Arial"/>
        </w:rPr>
        <w:t xml:space="preserve"> </w:t>
      </w:r>
      <w:r w:rsidR="003631A2">
        <w:rPr>
          <w:rFonts w:ascii="Arial" w:hAnsi="Arial" w:cs="Arial"/>
        </w:rPr>
        <w:t xml:space="preserve">y el </w:t>
      </w:r>
      <w:r w:rsidR="00233B6F">
        <w:rPr>
          <w:rFonts w:ascii="Arial" w:hAnsi="Arial" w:cs="Arial"/>
        </w:rPr>
        <w:t xml:space="preserve">maestro </w:t>
      </w:r>
      <w:r w:rsidR="003631A2">
        <w:rPr>
          <w:rFonts w:ascii="Arial" w:hAnsi="Arial" w:cs="Arial"/>
        </w:rPr>
        <w:t>David Cuauhtémoc Zaragoza Núñez</w:t>
      </w:r>
      <w:r w:rsidR="0024712F">
        <w:rPr>
          <w:rFonts w:ascii="Arial" w:hAnsi="Arial" w:cs="Arial"/>
        </w:rPr>
        <w:t>,</w:t>
      </w:r>
      <w:r w:rsidR="003631A2">
        <w:rPr>
          <w:rFonts w:ascii="Arial" w:hAnsi="Arial" w:cs="Arial"/>
        </w:rPr>
        <w:t xml:space="preserve"> director de la Preparatoria de Jalisco.</w:t>
      </w:r>
    </w:p>
    <w:p w:rsidR="003631A2" w:rsidRDefault="003631A2" w:rsidP="00C70779">
      <w:pPr>
        <w:pStyle w:val="Cuerpo"/>
        <w:spacing w:line="360" w:lineRule="auto"/>
        <w:jc w:val="both"/>
        <w:rPr>
          <w:rFonts w:ascii="Arial" w:hAnsi="Arial" w:cs="Arial"/>
        </w:rPr>
      </w:pPr>
    </w:p>
    <w:p w:rsidR="003631A2" w:rsidRDefault="003631A2" w:rsidP="00C70779">
      <w:pPr>
        <w:pStyle w:val="Cuerpo"/>
        <w:spacing w:line="360" w:lineRule="auto"/>
        <w:jc w:val="both"/>
        <w:rPr>
          <w:rFonts w:ascii="Arial" w:hAnsi="Arial" w:cs="Arial"/>
        </w:rPr>
      </w:pPr>
      <w:r>
        <w:rPr>
          <w:rFonts w:ascii="Arial" w:hAnsi="Arial" w:cs="Arial"/>
        </w:rPr>
        <w:t xml:space="preserve">El maestro Javier Espinoza de los Monteros Cárdenas, actual director general del SEMS, aseveró que el perfil del encargado que lleve los esfuerzos de la educación media superior de la </w:t>
      </w:r>
      <w:proofErr w:type="spellStart"/>
      <w:r>
        <w:rPr>
          <w:rFonts w:ascii="Arial" w:hAnsi="Arial" w:cs="Arial"/>
        </w:rPr>
        <w:t>UdeG</w:t>
      </w:r>
      <w:proofErr w:type="spellEnd"/>
      <w:r>
        <w:rPr>
          <w:rFonts w:ascii="Arial" w:hAnsi="Arial" w:cs="Arial"/>
        </w:rPr>
        <w:t xml:space="preserve"> en el siguiente periodo de funciones debe requerir de comprensión de las necesidades que demandan las preparatorias de la Casa de Estudio desde la docencia, </w:t>
      </w:r>
      <w:r w:rsidR="0024712F">
        <w:rPr>
          <w:rFonts w:ascii="Arial" w:hAnsi="Arial" w:cs="Arial"/>
        </w:rPr>
        <w:t xml:space="preserve">hasta </w:t>
      </w:r>
      <w:r>
        <w:rPr>
          <w:rFonts w:ascii="Arial" w:hAnsi="Arial" w:cs="Arial"/>
        </w:rPr>
        <w:t>el entorno estudiantil y administrativo, “la terna propuesta está compuesta por universitarios que conocen este contexto”, dijo.</w:t>
      </w:r>
    </w:p>
    <w:p w:rsidR="003631A2" w:rsidRDefault="003631A2" w:rsidP="00C70779">
      <w:pPr>
        <w:pStyle w:val="Cuerpo"/>
        <w:spacing w:line="360" w:lineRule="auto"/>
        <w:jc w:val="both"/>
        <w:rPr>
          <w:rFonts w:ascii="Arial" w:hAnsi="Arial" w:cs="Arial"/>
        </w:rPr>
      </w:pPr>
    </w:p>
    <w:p w:rsidR="003631A2" w:rsidRDefault="00323B19" w:rsidP="00C70779">
      <w:pPr>
        <w:pStyle w:val="Cuerpo"/>
        <w:spacing w:line="360" w:lineRule="auto"/>
        <w:jc w:val="both"/>
        <w:rPr>
          <w:rFonts w:ascii="Arial" w:hAnsi="Arial" w:cs="Arial"/>
        </w:rPr>
      </w:pPr>
      <w:r>
        <w:rPr>
          <w:rFonts w:ascii="Arial" w:hAnsi="Arial" w:cs="Arial"/>
        </w:rPr>
        <w:t xml:space="preserve">Subrayó que “quien </w:t>
      </w:r>
      <w:r w:rsidR="0024712F">
        <w:rPr>
          <w:rFonts w:ascii="Arial" w:hAnsi="Arial" w:cs="Arial"/>
        </w:rPr>
        <w:t>está al tanto y tiene experiencia en</w:t>
      </w:r>
      <w:r>
        <w:rPr>
          <w:rFonts w:ascii="Arial" w:hAnsi="Arial" w:cs="Arial"/>
        </w:rPr>
        <w:t xml:space="preserve"> </w:t>
      </w:r>
      <w:r w:rsidR="0024712F">
        <w:rPr>
          <w:rFonts w:ascii="Arial" w:hAnsi="Arial" w:cs="Arial"/>
        </w:rPr>
        <w:t>nuestro entorno</w:t>
      </w:r>
      <w:r>
        <w:rPr>
          <w:rFonts w:ascii="Arial" w:hAnsi="Arial" w:cs="Arial"/>
        </w:rPr>
        <w:t xml:space="preserve"> de primera mano facilita que los objetivos que plantea el bachillerato universitario se cumplan y se superen. Una de las razones por las que nuestra administración pudo avanzar en los aspectos de gestión fue que quienes estuvieron como autoridades universitarias tanto como rector general, así como vicerrector y secretario general conocieron por propia experiencia al Sistema y eso propició que avanzáramos en un mismo sentido”.</w:t>
      </w:r>
    </w:p>
    <w:p w:rsidR="00323B19" w:rsidRDefault="00323B19" w:rsidP="00C70779">
      <w:pPr>
        <w:pStyle w:val="Cuerpo"/>
        <w:spacing w:line="360" w:lineRule="auto"/>
        <w:jc w:val="both"/>
        <w:rPr>
          <w:rFonts w:ascii="Arial" w:hAnsi="Arial" w:cs="Arial"/>
        </w:rPr>
      </w:pPr>
    </w:p>
    <w:p w:rsidR="00323B19" w:rsidRDefault="00323B19" w:rsidP="00C70779">
      <w:pPr>
        <w:pStyle w:val="Cuerpo"/>
        <w:spacing w:line="360" w:lineRule="auto"/>
        <w:jc w:val="both"/>
        <w:rPr>
          <w:rFonts w:ascii="Arial" w:hAnsi="Arial" w:cs="Arial"/>
        </w:rPr>
      </w:pPr>
      <w:r>
        <w:rPr>
          <w:rFonts w:ascii="Arial" w:hAnsi="Arial" w:cs="Arial"/>
        </w:rPr>
        <w:t>La terna aprobada por el CUEMS será remitida a la rectoría general y así, el do</w:t>
      </w:r>
      <w:r w:rsidR="0024712F">
        <w:rPr>
          <w:rFonts w:ascii="Arial" w:hAnsi="Arial" w:cs="Arial"/>
        </w:rPr>
        <w:t>ctor Ricardo Villanueva Lomelí —</w:t>
      </w:r>
      <w:r>
        <w:rPr>
          <w:rFonts w:ascii="Arial" w:hAnsi="Arial" w:cs="Arial"/>
        </w:rPr>
        <w:t>quien recientemente tomó el cargo de</w:t>
      </w:r>
      <w:r w:rsidR="008641EC">
        <w:rPr>
          <w:rFonts w:ascii="Arial" w:hAnsi="Arial" w:cs="Arial"/>
        </w:rPr>
        <w:t xml:space="preserve"> máximo</w:t>
      </w:r>
      <w:r>
        <w:rPr>
          <w:rFonts w:ascii="Arial" w:hAnsi="Arial" w:cs="Arial"/>
        </w:rPr>
        <w:t xml:space="preserve"> dirigente de la institución</w:t>
      </w:r>
      <w:r w:rsidR="0024712F">
        <w:rPr>
          <w:rFonts w:ascii="Arial" w:hAnsi="Arial" w:cs="Arial"/>
        </w:rPr>
        <w:t>— elegirá</w:t>
      </w:r>
      <w:r>
        <w:rPr>
          <w:rFonts w:ascii="Arial" w:hAnsi="Arial" w:cs="Arial"/>
        </w:rPr>
        <w:t xml:space="preserve"> al indicado para continuar al frente de la educación media superior de la </w:t>
      </w:r>
      <w:proofErr w:type="spellStart"/>
      <w:r>
        <w:rPr>
          <w:rFonts w:ascii="Arial" w:hAnsi="Arial" w:cs="Arial"/>
        </w:rPr>
        <w:t>UdeG</w:t>
      </w:r>
      <w:proofErr w:type="spellEnd"/>
      <w:r w:rsidR="0024712F">
        <w:rPr>
          <w:rFonts w:ascii="Arial" w:hAnsi="Arial" w:cs="Arial"/>
        </w:rPr>
        <w:t>. El próximo director general</w:t>
      </w:r>
      <w:r>
        <w:rPr>
          <w:rFonts w:ascii="Arial" w:hAnsi="Arial" w:cs="Arial"/>
        </w:rPr>
        <w:t xml:space="preserve"> entraría en funciones a partir del</w:t>
      </w:r>
      <w:r w:rsidR="000A50FC">
        <w:rPr>
          <w:rFonts w:ascii="Arial" w:hAnsi="Arial" w:cs="Arial"/>
        </w:rPr>
        <w:t xml:space="preserve"> miércoles</w:t>
      </w:r>
      <w:r>
        <w:rPr>
          <w:rFonts w:ascii="Arial" w:hAnsi="Arial" w:cs="Arial"/>
        </w:rPr>
        <w:t xml:space="preserve"> 1 de mayo de 2019 y hasta el 30 de abril de 2022.</w:t>
      </w:r>
    </w:p>
    <w:p w:rsidR="000A50FC" w:rsidRDefault="000A50FC" w:rsidP="00C70779">
      <w:pPr>
        <w:pStyle w:val="Cuerpo"/>
        <w:spacing w:line="360" w:lineRule="auto"/>
        <w:jc w:val="both"/>
        <w:rPr>
          <w:rFonts w:ascii="Arial" w:hAnsi="Arial" w:cs="Arial"/>
        </w:rPr>
      </w:pPr>
    </w:p>
    <w:p w:rsidR="00B92C76" w:rsidRDefault="00B92C76" w:rsidP="00C70779">
      <w:pPr>
        <w:pStyle w:val="Cuerpo"/>
        <w:spacing w:line="360" w:lineRule="auto"/>
        <w:jc w:val="both"/>
        <w:rPr>
          <w:rFonts w:ascii="Arial" w:hAnsi="Arial" w:cs="Arial"/>
        </w:rPr>
      </w:pPr>
      <w:r>
        <w:rPr>
          <w:rFonts w:ascii="Arial" w:hAnsi="Arial" w:cs="Arial"/>
        </w:rPr>
        <w:t xml:space="preserve">En otro asunto, se expuso el dictamen donde se </w:t>
      </w:r>
      <w:r w:rsidR="0024712F">
        <w:rPr>
          <w:rFonts w:ascii="Arial" w:hAnsi="Arial" w:cs="Arial"/>
        </w:rPr>
        <w:t>explica</w:t>
      </w:r>
      <w:r>
        <w:rPr>
          <w:rFonts w:ascii="Arial" w:hAnsi="Arial" w:cs="Arial"/>
        </w:rPr>
        <w:t xml:space="preserve"> el Modelo Educativo que propone el SEMS que</w:t>
      </w:r>
      <w:r w:rsidR="008641EC">
        <w:rPr>
          <w:rFonts w:ascii="Arial" w:hAnsi="Arial" w:cs="Arial"/>
        </w:rPr>
        <w:t>,</w:t>
      </w:r>
      <w:r>
        <w:rPr>
          <w:rFonts w:ascii="Arial" w:hAnsi="Arial" w:cs="Arial"/>
        </w:rPr>
        <w:t xml:space="preserve"> entre sus fundamentos</w:t>
      </w:r>
      <w:r w:rsidR="008641EC">
        <w:rPr>
          <w:rFonts w:ascii="Arial" w:hAnsi="Arial" w:cs="Arial"/>
        </w:rPr>
        <w:t>,</w:t>
      </w:r>
      <w:r>
        <w:rPr>
          <w:rFonts w:ascii="Arial" w:hAnsi="Arial" w:cs="Arial"/>
        </w:rPr>
        <w:t xml:space="preserve"> resalta tres apartados esenciales: la </w:t>
      </w:r>
      <w:r w:rsidR="008641EC">
        <w:rPr>
          <w:rFonts w:ascii="Arial" w:hAnsi="Arial" w:cs="Arial"/>
        </w:rPr>
        <w:t>f</w:t>
      </w:r>
      <w:r>
        <w:rPr>
          <w:rFonts w:ascii="Arial" w:hAnsi="Arial" w:cs="Arial"/>
        </w:rPr>
        <w:t>ilosofía institucional, que recupera, entre otras cosas, la misión, visión</w:t>
      </w:r>
      <w:r w:rsidR="0024712F">
        <w:rPr>
          <w:rFonts w:ascii="Arial" w:hAnsi="Arial" w:cs="Arial"/>
        </w:rPr>
        <w:t xml:space="preserve"> y objetivos</w:t>
      </w:r>
      <w:r>
        <w:rPr>
          <w:rFonts w:ascii="Arial" w:hAnsi="Arial" w:cs="Arial"/>
        </w:rPr>
        <w:t xml:space="preserve"> institucional</w:t>
      </w:r>
      <w:r w:rsidR="0024712F">
        <w:rPr>
          <w:rFonts w:ascii="Arial" w:hAnsi="Arial" w:cs="Arial"/>
        </w:rPr>
        <w:t>es</w:t>
      </w:r>
      <w:r>
        <w:rPr>
          <w:rFonts w:ascii="Arial" w:hAnsi="Arial" w:cs="Arial"/>
        </w:rPr>
        <w:t xml:space="preserve">; el desempeño pedagógico, que resalta los principios educativos y de aprendizaje, así como los roles del proceso de enseñanza y el académico, que establece un perfil de egreso y las características de los modelos educativos; estos orientados al proceso educativo del bachillerato de la </w:t>
      </w:r>
      <w:proofErr w:type="spellStart"/>
      <w:r>
        <w:rPr>
          <w:rFonts w:ascii="Arial" w:hAnsi="Arial" w:cs="Arial"/>
        </w:rPr>
        <w:t>UdeG</w:t>
      </w:r>
      <w:proofErr w:type="spellEnd"/>
      <w:r>
        <w:rPr>
          <w:rFonts w:ascii="Arial" w:hAnsi="Arial" w:cs="Arial"/>
        </w:rPr>
        <w:t xml:space="preserve">. </w:t>
      </w:r>
    </w:p>
    <w:p w:rsidR="00B92C76" w:rsidRDefault="00B92C76" w:rsidP="00C70779">
      <w:pPr>
        <w:pStyle w:val="Cuerpo"/>
        <w:spacing w:line="360" w:lineRule="auto"/>
        <w:jc w:val="both"/>
        <w:rPr>
          <w:rFonts w:ascii="Arial" w:hAnsi="Arial" w:cs="Arial"/>
        </w:rPr>
      </w:pPr>
    </w:p>
    <w:p w:rsidR="00B92C76" w:rsidRDefault="0024712F" w:rsidP="00C70779">
      <w:pPr>
        <w:pStyle w:val="Cuerpo"/>
        <w:spacing w:line="360" w:lineRule="auto"/>
        <w:jc w:val="both"/>
        <w:rPr>
          <w:rFonts w:ascii="Arial" w:hAnsi="Arial" w:cs="Arial"/>
        </w:rPr>
      </w:pPr>
      <w:r>
        <w:rPr>
          <w:rFonts w:ascii="Arial" w:hAnsi="Arial" w:cs="Arial"/>
        </w:rPr>
        <w:t xml:space="preserve">El maestro Ernesto Herrera Cárdenas, secretario académico del Sistema, detalló que esta propuesta genera un rescate histórico de las acciones que ha desarrollado la Universidad en el bachillerato y </w:t>
      </w:r>
      <w:r w:rsidR="007050E7">
        <w:rPr>
          <w:rFonts w:ascii="Arial" w:hAnsi="Arial" w:cs="Arial"/>
        </w:rPr>
        <w:t>reúne</w:t>
      </w:r>
      <w:r>
        <w:rPr>
          <w:rFonts w:ascii="Arial" w:hAnsi="Arial" w:cs="Arial"/>
        </w:rPr>
        <w:t xml:space="preserve"> las demandas contemporáneas de la educación, “este fue un arduo trabajo y esperamos entregarlo </w:t>
      </w:r>
      <w:r w:rsidR="009F58CF">
        <w:rPr>
          <w:rFonts w:ascii="Arial" w:hAnsi="Arial" w:cs="Arial"/>
        </w:rPr>
        <w:t xml:space="preserve">a la rectoría general </w:t>
      </w:r>
      <w:r>
        <w:rPr>
          <w:rFonts w:ascii="Arial" w:hAnsi="Arial" w:cs="Arial"/>
        </w:rPr>
        <w:t>al regreso del periodo vacacional de primavera”.</w:t>
      </w:r>
    </w:p>
    <w:p w:rsidR="0024712F" w:rsidRDefault="0024712F" w:rsidP="00C70779">
      <w:pPr>
        <w:pStyle w:val="Cuerpo"/>
        <w:spacing w:line="360" w:lineRule="auto"/>
        <w:jc w:val="both"/>
        <w:rPr>
          <w:rFonts w:ascii="Arial" w:hAnsi="Arial" w:cs="Arial"/>
        </w:rPr>
      </w:pPr>
    </w:p>
    <w:p w:rsidR="0024712F" w:rsidRDefault="0024712F" w:rsidP="00C70779">
      <w:pPr>
        <w:pStyle w:val="Cuerpo"/>
        <w:spacing w:line="360" w:lineRule="auto"/>
        <w:jc w:val="both"/>
        <w:rPr>
          <w:rFonts w:ascii="Arial" w:hAnsi="Arial" w:cs="Arial"/>
        </w:rPr>
      </w:pPr>
      <w:r>
        <w:rPr>
          <w:rFonts w:ascii="Arial" w:hAnsi="Arial" w:cs="Arial"/>
        </w:rPr>
        <w:lastRenderedPageBreak/>
        <w:t>Espinoza de los Monteros Cárdenas reconoció la labor desempeñada en la propuesta de este modelo que unifica experiencias vi</w:t>
      </w:r>
      <w:r w:rsidR="007050E7">
        <w:rPr>
          <w:rFonts w:ascii="Arial" w:hAnsi="Arial" w:cs="Arial"/>
        </w:rPr>
        <w:t xml:space="preserve">vidas en los últimos once años, </w:t>
      </w:r>
      <w:r>
        <w:rPr>
          <w:rFonts w:ascii="Arial" w:hAnsi="Arial" w:cs="Arial"/>
        </w:rPr>
        <w:t>al pasar por los procesos de acreditación y evaluación externa de la calidad educativa así como la consolidación de modelos colegiados que propici</w:t>
      </w:r>
      <w:r w:rsidR="00E26885">
        <w:rPr>
          <w:rFonts w:ascii="Arial" w:hAnsi="Arial" w:cs="Arial"/>
        </w:rPr>
        <w:t>a</w:t>
      </w:r>
      <w:r>
        <w:rPr>
          <w:rFonts w:ascii="Arial" w:hAnsi="Arial" w:cs="Arial"/>
        </w:rPr>
        <w:t xml:space="preserve">n la generación de investigación desde el nivel medio superior de los docentes que orientan a los alumnos, “es una contribución para que la nueva dirigencia la valore y haga sus añadiduras con el objetivo de enriquecer los objetivos estatales a los que aspira la </w:t>
      </w:r>
      <w:r w:rsidR="005446EF">
        <w:rPr>
          <w:rFonts w:ascii="Arial" w:hAnsi="Arial" w:cs="Arial"/>
        </w:rPr>
        <w:t xml:space="preserve">máxima </w:t>
      </w:r>
      <w:r>
        <w:rPr>
          <w:rFonts w:ascii="Arial" w:hAnsi="Arial" w:cs="Arial"/>
        </w:rPr>
        <w:t>Casa de Estudio</w:t>
      </w:r>
      <w:r w:rsidR="005446EF">
        <w:rPr>
          <w:rFonts w:ascii="Arial" w:hAnsi="Arial" w:cs="Arial"/>
        </w:rPr>
        <w:t xml:space="preserve"> de Jalisco</w:t>
      </w:r>
      <w:r>
        <w:rPr>
          <w:rFonts w:ascii="Arial" w:hAnsi="Arial" w:cs="Arial"/>
        </w:rPr>
        <w:t>”, finalizó.</w:t>
      </w:r>
    </w:p>
    <w:p w:rsidR="000A50FC" w:rsidRPr="007377B0" w:rsidRDefault="00B92C76" w:rsidP="00C70779">
      <w:pPr>
        <w:pStyle w:val="Cuerpo"/>
        <w:spacing w:line="360" w:lineRule="auto"/>
        <w:jc w:val="both"/>
        <w:rPr>
          <w:rFonts w:ascii="Arial" w:hAnsi="Arial" w:cs="Arial"/>
        </w:rPr>
      </w:pPr>
      <w:r>
        <w:rPr>
          <w:rFonts w:ascii="Arial" w:hAnsi="Arial" w:cs="Arial"/>
        </w:rPr>
        <w:t xml:space="preserve"> </w:t>
      </w:r>
    </w:p>
    <w:p w:rsidR="00A7105B" w:rsidRDefault="00A7105B" w:rsidP="00C70779">
      <w:pPr>
        <w:pStyle w:val="Cuerpo"/>
        <w:spacing w:line="360" w:lineRule="auto"/>
        <w:jc w:val="both"/>
        <w:rPr>
          <w:rFonts w:ascii="Arial" w:hAnsi="Arial" w:cs="Arial"/>
        </w:rPr>
      </w:pPr>
    </w:p>
    <w:sectPr w:rsidR="00A7105B">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581" w:rsidRDefault="00233581">
      <w:r>
        <w:separator/>
      </w:r>
    </w:p>
  </w:endnote>
  <w:endnote w:type="continuationSeparator" w:id="0">
    <w:p w:rsidR="00233581" w:rsidRDefault="0023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581" w:rsidRDefault="00233581">
      <w:r>
        <w:separator/>
      </w:r>
    </w:p>
  </w:footnote>
  <w:footnote w:type="continuationSeparator" w:id="0">
    <w:p w:rsidR="00233581" w:rsidRDefault="00233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21FF6"/>
    <w:rsid w:val="00022199"/>
    <w:rsid w:val="00046284"/>
    <w:rsid w:val="000548B5"/>
    <w:rsid w:val="000801B5"/>
    <w:rsid w:val="000879B8"/>
    <w:rsid w:val="000A50FC"/>
    <w:rsid w:val="000B5FEB"/>
    <w:rsid w:val="000C0D5D"/>
    <w:rsid w:val="000C69B4"/>
    <w:rsid w:val="00104643"/>
    <w:rsid w:val="00107CDC"/>
    <w:rsid w:val="00114753"/>
    <w:rsid w:val="00135801"/>
    <w:rsid w:val="001759ED"/>
    <w:rsid w:val="001B7BFC"/>
    <w:rsid w:val="001E32F8"/>
    <w:rsid w:val="001E4A48"/>
    <w:rsid w:val="001F7F4D"/>
    <w:rsid w:val="00201CE8"/>
    <w:rsid w:val="00213AC1"/>
    <w:rsid w:val="00227A5D"/>
    <w:rsid w:val="00233581"/>
    <w:rsid w:val="00233B6F"/>
    <w:rsid w:val="00244F07"/>
    <w:rsid w:val="0024712F"/>
    <w:rsid w:val="00257AF5"/>
    <w:rsid w:val="00261617"/>
    <w:rsid w:val="002702DB"/>
    <w:rsid w:val="002960E3"/>
    <w:rsid w:val="002B58BE"/>
    <w:rsid w:val="002C5D89"/>
    <w:rsid w:val="002C61BD"/>
    <w:rsid w:val="002C6DC3"/>
    <w:rsid w:val="002D15C4"/>
    <w:rsid w:val="002F13BE"/>
    <w:rsid w:val="002F4004"/>
    <w:rsid w:val="002F6707"/>
    <w:rsid w:val="003003B5"/>
    <w:rsid w:val="003121E5"/>
    <w:rsid w:val="00323501"/>
    <w:rsid w:val="00323B19"/>
    <w:rsid w:val="0032735F"/>
    <w:rsid w:val="003631A2"/>
    <w:rsid w:val="0037718C"/>
    <w:rsid w:val="0038321C"/>
    <w:rsid w:val="00384787"/>
    <w:rsid w:val="003A0BCA"/>
    <w:rsid w:val="003C0215"/>
    <w:rsid w:val="003D68FD"/>
    <w:rsid w:val="003E2EA3"/>
    <w:rsid w:val="003F10CA"/>
    <w:rsid w:val="003F3916"/>
    <w:rsid w:val="00412E5D"/>
    <w:rsid w:val="00415633"/>
    <w:rsid w:val="004239E9"/>
    <w:rsid w:val="00424070"/>
    <w:rsid w:val="0042602E"/>
    <w:rsid w:val="00430537"/>
    <w:rsid w:val="0044289D"/>
    <w:rsid w:val="00453CC7"/>
    <w:rsid w:val="00466E02"/>
    <w:rsid w:val="004821BF"/>
    <w:rsid w:val="00492DC0"/>
    <w:rsid w:val="004B0771"/>
    <w:rsid w:val="004B2B55"/>
    <w:rsid w:val="004B316D"/>
    <w:rsid w:val="004C1BF2"/>
    <w:rsid w:val="004D19F5"/>
    <w:rsid w:val="004E39DD"/>
    <w:rsid w:val="004E49A7"/>
    <w:rsid w:val="00500552"/>
    <w:rsid w:val="00500730"/>
    <w:rsid w:val="00502301"/>
    <w:rsid w:val="005155E2"/>
    <w:rsid w:val="00526B36"/>
    <w:rsid w:val="00537C2F"/>
    <w:rsid w:val="00543AE4"/>
    <w:rsid w:val="005446EF"/>
    <w:rsid w:val="00545B59"/>
    <w:rsid w:val="00556646"/>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D6A18"/>
    <w:rsid w:val="006E6C15"/>
    <w:rsid w:val="007050E7"/>
    <w:rsid w:val="00707E4E"/>
    <w:rsid w:val="0072294D"/>
    <w:rsid w:val="007377B0"/>
    <w:rsid w:val="00751378"/>
    <w:rsid w:val="00753F61"/>
    <w:rsid w:val="00781EF4"/>
    <w:rsid w:val="00786A4D"/>
    <w:rsid w:val="007A2118"/>
    <w:rsid w:val="007A597F"/>
    <w:rsid w:val="007A7F67"/>
    <w:rsid w:val="007F42CD"/>
    <w:rsid w:val="00801A1A"/>
    <w:rsid w:val="0082293E"/>
    <w:rsid w:val="00834A2D"/>
    <w:rsid w:val="008540BA"/>
    <w:rsid w:val="008641EC"/>
    <w:rsid w:val="008745B9"/>
    <w:rsid w:val="00880CFE"/>
    <w:rsid w:val="008A0568"/>
    <w:rsid w:val="008A44D1"/>
    <w:rsid w:val="008A65BC"/>
    <w:rsid w:val="008E1B7E"/>
    <w:rsid w:val="008E7ABC"/>
    <w:rsid w:val="00924D6A"/>
    <w:rsid w:val="0094798B"/>
    <w:rsid w:val="0095098B"/>
    <w:rsid w:val="0095285A"/>
    <w:rsid w:val="00956DFA"/>
    <w:rsid w:val="00963D3F"/>
    <w:rsid w:val="00985856"/>
    <w:rsid w:val="009B09E4"/>
    <w:rsid w:val="009B6B47"/>
    <w:rsid w:val="009D1AA2"/>
    <w:rsid w:val="009F5155"/>
    <w:rsid w:val="009F58CF"/>
    <w:rsid w:val="009F6103"/>
    <w:rsid w:val="00A070B7"/>
    <w:rsid w:val="00A27ED9"/>
    <w:rsid w:val="00A42BE7"/>
    <w:rsid w:val="00A43062"/>
    <w:rsid w:val="00A702A1"/>
    <w:rsid w:val="00A7105B"/>
    <w:rsid w:val="00A866D2"/>
    <w:rsid w:val="00A90E4A"/>
    <w:rsid w:val="00A9114A"/>
    <w:rsid w:val="00A92ECD"/>
    <w:rsid w:val="00A96D39"/>
    <w:rsid w:val="00AB0B5A"/>
    <w:rsid w:val="00AF1A33"/>
    <w:rsid w:val="00AF4D7C"/>
    <w:rsid w:val="00AF5053"/>
    <w:rsid w:val="00B03E6A"/>
    <w:rsid w:val="00B20AF7"/>
    <w:rsid w:val="00B25F96"/>
    <w:rsid w:val="00B31A66"/>
    <w:rsid w:val="00B643D0"/>
    <w:rsid w:val="00B91782"/>
    <w:rsid w:val="00B92C76"/>
    <w:rsid w:val="00BB4C84"/>
    <w:rsid w:val="00BE13B0"/>
    <w:rsid w:val="00BE3A66"/>
    <w:rsid w:val="00BE4DED"/>
    <w:rsid w:val="00C4464B"/>
    <w:rsid w:val="00C70779"/>
    <w:rsid w:val="00C728CE"/>
    <w:rsid w:val="00C742D0"/>
    <w:rsid w:val="00C77B48"/>
    <w:rsid w:val="00C80BEF"/>
    <w:rsid w:val="00C86E87"/>
    <w:rsid w:val="00C900CC"/>
    <w:rsid w:val="00C96757"/>
    <w:rsid w:val="00CB0606"/>
    <w:rsid w:val="00CC659B"/>
    <w:rsid w:val="00CE0EB9"/>
    <w:rsid w:val="00CE45B5"/>
    <w:rsid w:val="00D018C3"/>
    <w:rsid w:val="00D21AD8"/>
    <w:rsid w:val="00D2763E"/>
    <w:rsid w:val="00D27F70"/>
    <w:rsid w:val="00D3296B"/>
    <w:rsid w:val="00D61E27"/>
    <w:rsid w:val="00D67D2B"/>
    <w:rsid w:val="00D700E9"/>
    <w:rsid w:val="00D723A2"/>
    <w:rsid w:val="00D8407D"/>
    <w:rsid w:val="00DB0131"/>
    <w:rsid w:val="00DB6B6B"/>
    <w:rsid w:val="00DB7618"/>
    <w:rsid w:val="00DD3C2F"/>
    <w:rsid w:val="00DE5907"/>
    <w:rsid w:val="00E1003B"/>
    <w:rsid w:val="00E1360C"/>
    <w:rsid w:val="00E252E5"/>
    <w:rsid w:val="00E26885"/>
    <w:rsid w:val="00E3180D"/>
    <w:rsid w:val="00E47EBC"/>
    <w:rsid w:val="00E55A3C"/>
    <w:rsid w:val="00E811C2"/>
    <w:rsid w:val="00EB6D2C"/>
    <w:rsid w:val="00ED161F"/>
    <w:rsid w:val="00ED367C"/>
    <w:rsid w:val="00EE51AA"/>
    <w:rsid w:val="00F15B15"/>
    <w:rsid w:val="00F21565"/>
    <w:rsid w:val="00F218A7"/>
    <w:rsid w:val="00F2210A"/>
    <w:rsid w:val="00F23D20"/>
    <w:rsid w:val="00F31E9A"/>
    <w:rsid w:val="00F712E3"/>
    <w:rsid w:val="00F82DD8"/>
    <w:rsid w:val="00F939B3"/>
    <w:rsid w:val="00FA1DEA"/>
    <w:rsid w:val="00FB3FE0"/>
    <w:rsid w:val="00FB4ED3"/>
    <w:rsid w:val="00FD3F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314DA"/>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7</cp:revision>
  <dcterms:created xsi:type="dcterms:W3CDTF">2019-04-12T19:40:00Z</dcterms:created>
  <dcterms:modified xsi:type="dcterms:W3CDTF">2019-04-12T20:49:00Z</dcterms:modified>
</cp:coreProperties>
</file>