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Boletín Informativo No.</w:t>
      </w:r>
      <w:r w:rsidR="000003A1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147</w:t>
      </w:r>
    </w:p>
    <w:p w:rsidR="0094798B" w:rsidRPr="004173E2" w:rsidRDefault="0065365A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Iván Serrano Jáuregui</w:t>
      </w:r>
    </w:p>
    <w:p w:rsidR="0094798B" w:rsidRPr="004173E2" w:rsidRDefault="0065365A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bookmarkStart w:id="0" w:name="_GoBack"/>
      <w:bookmarkEnd w:id="0"/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Jueves</w:t>
      </w:r>
      <w:r w:rsidR="000879B8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20</w:t>
      </w:r>
      <w:r w:rsidR="00F15B1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</w:t>
      </w:r>
      <w:r w:rsidR="003B4FC7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abril</w:t>
      </w:r>
      <w:r w:rsidR="0068533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20</w:t>
      </w:r>
      <w:r w:rsidR="00B82AD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2</w:t>
      </w:r>
      <w:r w:rsidR="003B4FC7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3</w:t>
      </w:r>
    </w:p>
    <w:p w:rsidR="0094798B" w:rsidRPr="004173E2" w:rsidRDefault="00A7105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Guadalajara</w:t>
      </w:r>
      <w:r w:rsidR="0094798B"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, Jalisco</w:t>
      </w:r>
    </w:p>
    <w:p w:rsidR="000003A1" w:rsidRPr="000003A1" w:rsidRDefault="0094798B" w:rsidP="000003A1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Fotografía:</w:t>
      </w:r>
      <w:r w:rsidR="000003A1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 w:rsidR="000003A1" w:rsidRPr="000003A1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Gustavo Alfonzo</w:t>
      </w:r>
    </w:p>
    <w:p w:rsidR="0094798B" w:rsidRPr="00472A3F" w:rsidRDefault="0094798B" w:rsidP="0094798B">
      <w:pPr>
        <w:pStyle w:val="Sinespaciado"/>
        <w:jc w:val="right"/>
        <w:rPr>
          <w:rFonts w:ascii="Arial" w:hAnsi="Arial"/>
          <w:color w:val="auto"/>
          <w:sz w:val="20"/>
          <w:szCs w:val="20"/>
          <w:lang w:eastAsia="es-ES"/>
        </w:rPr>
      </w:pPr>
    </w:p>
    <w:p w:rsidR="0094798B" w:rsidRDefault="0094798B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</w:p>
    <w:p w:rsidR="0065365A" w:rsidRDefault="0065365A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 </w:t>
      </w:r>
      <w:r w:rsidRPr="0065365A">
        <w:rPr>
          <w:rFonts w:ascii="Arial" w:hAnsi="Arial" w:cs="Arial"/>
          <w:b/>
        </w:rPr>
        <w:t xml:space="preserve">SEMS aumenta su matrícula al aceptar al </w:t>
      </w:r>
      <w:r w:rsidR="00314E3C">
        <w:rPr>
          <w:rFonts w:ascii="Arial" w:hAnsi="Arial" w:cs="Arial"/>
          <w:b/>
        </w:rPr>
        <w:t>100 %</w:t>
      </w:r>
      <w:r w:rsidRPr="0065365A">
        <w:rPr>
          <w:rFonts w:ascii="Arial" w:hAnsi="Arial" w:cs="Arial"/>
          <w:b/>
        </w:rPr>
        <w:t xml:space="preserve"> de sus aspirantes</w:t>
      </w:r>
      <w:r w:rsidR="00314E3C">
        <w:rPr>
          <w:rFonts w:ascii="Arial" w:hAnsi="Arial" w:cs="Arial"/>
          <w:b/>
        </w:rPr>
        <w:t xml:space="preserve"> por tres años consecutivos </w:t>
      </w:r>
    </w:p>
    <w:p w:rsidR="0094798B" w:rsidRPr="00330763" w:rsidRDefault="0065365A" w:rsidP="0094798B">
      <w:pPr>
        <w:pStyle w:val="Cuerpo"/>
        <w:spacing w:line="360" w:lineRule="auto"/>
        <w:jc w:val="center"/>
        <w:rPr>
          <w:rFonts w:ascii="Arial" w:hAnsi="Arial" w:cs="Arial"/>
          <w:lang w:val="es-MX"/>
        </w:rPr>
      </w:pPr>
      <w:r w:rsidRPr="0065365A">
        <w:rPr>
          <w:rFonts w:ascii="Arial" w:hAnsi="Arial" w:cs="Arial"/>
        </w:rPr>
        <w:t>En la Preparatoria</w:t>
      </w:r>
      <w:r>
        <w:rPr>
          <w:rFonts w:ascii="Arial" w:hAnsi="Arial" w:cs="Arial"/>
        </w:rPr>
        <w:t xml:space="preserve"> de</w:t>
      </w:r>
      <w:r w:rsidRPr="0065365A">
        <w:rPr>
          <w:rFonts w:ascii="Arial" w:hAnsi="Arial" w:cs="Arial"/>
        </w:rPr>
        <w:t xml:space="preserve"> Jalisco </w:t>
      </w:r>
      <w:r>
        <w:rPr>
          <w:rFonts w:ascii="Arial" w:hAnsi="Arial" w:cs="Arial"/>
        </w:rPr>
        <w:t xml:space="preserve">el Director General de este Sistema, maestro César Barba Delgadillo, </w:t>
      </w:r>
      <w:r w:rsidRPr="0065365A">
        <w:rPr>
          <w:rFonts w:ascii="Arial" w:hAnsi="Arial" w:cs="Arial"/>
        </w:rPr>
        <w:t>rind</w:t>
      </w:r>
      <w:r>
        <w:rPr>
          <w:rFonts w:ascii="Arial" w:hAnsi="Arial" w:cs="Arial"/>
        </w:rPr>
        <w:t>ió</w:t>
      </w:r>
      <w:r w:rsidRPr="0065365A">
        <w:rPr>
          <w:rFonts w:ascii="Arial" w:hAnsi="Arial" w:cs="Arial"/>
        </w:rPr>
        <w:t xml:space="preserve"> su cuarto informe de actividades </w:t>
      </w:r>
    </w:p>
    <w:p w:rsidR="0094798B" w:rsidRDefault="0094798B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>En el Sistema de Educación Media Superior (SEMS) de la Universidad de Guadalajara (</w:t>
      </w:r>
      <w:proofErr w:type="spellStart"/>
      <w:r w:rsidRPr="0065365A">
        <w:rPr>
          <w:rFonts w:ascii="Arial" w:hAnsi="Arial" w:cs="Arial"/>
        </w:rPr>
        <w:t>UdeG</w:t>
      </w:r>
      <w:proofErr w:type="spellEnd"/>
      <w:r w:rsidRPr="0065365A">
        <w:rPr>
          <w:rFonts w:ascii="Arial" w:hAnsi="Arial" w:cs="Arial"/>
        </w:rPr>
        <w:t>) ya está por egresar la primera generación de estudiantes beneficiados por el programa “Un lugar para todos”, con el que se garantizó el cien por ciento de aspirantes a estudiar la preparatoria.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 xml:space="preserve"> 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>Dicha iniciativa continúa y sigue aumentando la matrícula en los planteles, ya que de 2019 a 2022 el estudiantado aumentó en 26 mil 375, pasando de 158 mil 229 a 184 mil 604. Tan solo en 2022 ingresaron 64 mil 785 jóvenes a algún bachillerato y un año antes fueron 55 mil 557.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 xml:space="preserve"> 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 xml:space="preserve">Esto lo compartió el Director General del SEMS, maestro César Antonio Barba Delgadillo, durante su cuarto informe de actividades, </w:t>
      </w:r>
      <w:r>
        <w:rPr>
          <w:rFonts w:ascii="Arial" w:hAnsi="Arial" w:cs="Arial"/>
        </w:rPr>
        <w:t>la</w:t>
      </w:r>
      <w:r w:rsidRPr="0065365A">
        <w:rPr>
          <w:rFonts w:ascii="Arial" w:hAnsi="Arial" w:cs="Arial"/>
        </w:rPr>
        <w:t xml:space="preserve"> tarde de</w:t>
      </w:r>
      <w:r>
        <w:rPr>
          <w:rFonts w:ascii="Arial" w:hAnsi="Arial" w:cs="Arial"/>
        </w:rPr>
        <w:t>l</w:t>
      </w:r>
      <w:r w:rsidRPr="0065365A">
        <w:rPr>
          <w:rFonts w:ascii="Arial" w:hAnsi="Arial" w:cs="Arial"/>
        </w:rPr>
        <w:t xml:space="preserve"> miércoles</w:t>
      </w:r>
      <w:r>
        <w:rPr>
          <w:rFonts w:ascii="Arial" w:hAnsi="Arial" w:cs="Arial"/>
        </w:rPr>
        <w:t xml:space="preserve"> 19 de abril,</w:t>
      </w:r>
      <w:r w:rsidRPr="0065365A">
        <w:rPr>
          <w:rFonts w:ascii="Arial" w:hAnsi="Arial" w:cs="Arial"/>
        </w:rPr>
        <w:t xml:space="preserve"> en el patio central de la Preparatoria </w:t>
      </w:r>
      <w:r>
        <w:rPr>
          <w:rFonts w:ascii="Arial" w:hAnsi="Arial" w:cs="Arial"/>
        </w:rPr>
        <w:t xml:space="preserve">de </w:t>
      </w:r>
      <w:r w:rsidRPr="0065365A">
        <w:rPr>
          <w:rFonts w:ascii="Arial" w:hAnsi="Arial" w:cs="Arial"/>
        </w:rPr>
        <w:t>Jalisco.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 xml:space="preserve"> 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>“Somos la única Universidad de México en cumplir, por tres años consecutivos, el mandato constitucional de garantizar educación media superior a todas y todos los jóvenes que lo demandan”</w:t>
      </w:r>
      <w:r>
        <w:rPr>
          <w:rFonts w:ascii="Arial" w:hAnsi="Arial" w:cs="Arial"/>
        </w:rPr>
        <w:t>, dijo</w:t>
      </w:r>
      <w:r w:rsidRPr="0065365A">
        <w:rPr>
          <w:rFonts w:ascii="Arial" w:hAnsi="Arial" w:cs="Arial"/>
        </w:rPr>
        <w:t>.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 xml:space="preserve"> 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Añadió que: </w:t>
      </w:r>
      <w:r w:rsidRPr="0065365A">
        <w:rPr>
          <w:rFonts w:ascii="Arial" w:hAnsi="Arial" w:cs="Arial"/>
        </w:rPr>
        <w:t xml:space="preserve">“Mientras seguimos avanzando y creciendo, en México la matrícula de bachillerato cayó un 7 </w:t>
      </w:r>
      <w:r>
        <w:rPr>
          <w:rFonts w:ascii="Arial" w:hAnsi="Arial" w:cs="Arial"/>
        </w:rPr>
        <w:t>%</w:t>
      </w:r>
      <w:r w:rsidRPr="0065365A">
        <w:rPr>
          <w:rFonts w:ascii="Arial" w:hAnsi="Arial" w:cs="Arial"/>
        </w:rPr>
        <w:t>; es decir, se perdieron casi 400 mil lugares desde 2019. En Jalisco, durante el mismo periodo, el sistema de bachillerato del gobierno estatal perdió 22 mil 909 lugares”.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 xml:space="preserve"> 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>“A pesar de las limitaciones presupuestales y de no tener el aumento que corresponde por el crecimiento de la matrícula, seguimos en marcha para que la consigna «Un lugar para todos» se repita todos los años”, externó.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 xml:space="preserve"> 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 xml:space="preserve">Recordó que alumnos beneficiados por dicho programa ya están en proceso de egreso, pues el Bachillerato General por Áreas de </w:t>
      </w:r>
      <w:r>
        <w:rPr>
          <w:rFonts w:ascii="Arial" w:hAnsi="Arial" w:cs="Arial"/>
        </w:rPr>
        <w:t>Interdisciplinarias (BGAI)</w:t>
      </w:r>
      <w:r w:rsidRPr="0065365A">
        <w:rPr>
          <w:rFonts w:ascii="Arial" w:hAnsi="Arial" w:cs="Arial"/>
        </w:rPr>
        <w:t xml:space="preserve">, que es </w:t>
      </w:r>
      <w:proofErr w:type="spellStart"/>
      <w:r w:rsidRPr="0065365A">
        <w:rPr>
          <w:rFonts w:ascii="Arial" w:hAnsi="Arial" w:cs="Arial"/>
        </w:rPr>
        <w:t>semiescolarizado</w:t>
      </w:r>
      <w:proofErr w:type="spellEnd"/>
      <w:r w:rsidRPr="0065365A">
        <w:rPr>
          <w:rFonts w:ascii="Arial" w:hAnsi="Arial" w:cs="Arial"/>
        </w:rPr>
        <w:t>, dura dos años. Actualmente ya se graduaron los primeros 700 alumnos.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 xml:space="preserve"> 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>Por su parte, las prepas en las regiones de Jalisco han crecido en matrícula: desde 2019 a 2022 se han aumentado en 9 mil 600 lugares.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 xml:space="preserve"> 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r</w:t>
      </w:r>
      <w:r w:rsidRPr="0065365A">
        <w:rPr>
          <w:rFonts w:ascii="Arial" w:hAnsi="Arial" w:cs="Arial"/>
        </w:rPr>
        <w:t xml:space="preserve">ector </w:t>
      </w:r>
      <w:r>
        <w:rPr>
          <w:rFonts w:ascii="Arial" w:hAnsi="Arial" w:cs="Arial"/>
        </w:rPr>
        <w:t>g</w:t>
      </w:r>
      <w:r w:rsidRPr="0065365A">
        <w:rPr>
          <w:rFonts w:ascii="Arial" w:hAnsi="Arial" w:cs="Arial"/>
        </w:rPr>
        <w:t xml:space="preserve">eneral de la </w:t>
      </w:r>
      <w:proofErr w:type="spellStart"/>
      <w:r w:rsidRPr="0065365A">
        <w:rPr>
          <w:rFonts w:ascii="Arial" w:hAnsi="Arial" w:cs="Arial"/>
        </w:rPr>
        <w:t>UdeG</w:t>
      </w:r>
      <w:proofErr w:type="spellEnd"/>
      <w:r w:rsidRPr="0065365A">
        <w:rPr>
          <w:rFonts w:ascii="Arial" w:hAnsi="Arial" w:cs="Arial"/>
        </w:rPr>
        <w:t xml:space="preserve">, doctor Ricardo Villanueva Lomelí, reconoció que el SEMS se valió de la virtualidad para emprender estrategias para garantizar una butaca a quien quiere un espacio en la Casa de Estudio, por lo que recordó que la estrategia será que el Sistema de Universidad Virtual </w:t>
      </w:r>
      <w:r>
        <w:rPr>
          <w:rFonts w:ascii="Arial" w:hAnsi="Arial" w:cs="Arial"/>
        </w:rPr>
        <w:t xml:space="preserve">(SUV) </w:t>
      </w:r>
      <w:r w:rsidRPr="0065365A">
        <w:rPr>
          <w:rFonts w:ascii="Arial" w:hAnsi="Arial" w:cs="Arial"/>
        </w:rPr>
        <w:t>se adapte en todos los centros universitarios</w:t>
      </w:r>
      <w:r>
        <w:rPr>
          <w:rFonts w:ascii="Arial" w:hAnsi="Arial" w:cs="Arial"/>
        </w:rPr>
        <w:t xml:space="preserve"> para alcanzar ese mismo fin</w:t>
      </w:r>
      <w:r w:rsidRPr="0065365A">
        <w:rPr>
          <w:rFonts w:ascii="Arial" w:hAnsi="Arial" w:cs="Arial"/>
        </w:rPr>
        <w:t>.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 xml:space="preserve"> 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65365A">
        <w:rPr>
          <w:rFonts w:ascii="Arial" w:hAnsi="Arial" w:cs="Arial"/>
        </w:rPr>
        <w:t>Esta Universidad puede ser mejor antes que la pandemia. Transform</w:t>
      </w:r>
      <w:r>
        <w:rPr>
          <w:rFonts w:ascii="Arial" w:hAnsi="Arial" w:cs="Arial"/>
        </w:rPr>
        <w:t>é</w:t>
      </w:r>
      <w:r w:rsidRPr="0065365A">
        <w:rPr>
          <w:rFonts w:ascii="Arial" w:hAnsi="Arial" w:cs="Arial"/>
        </w:rPr>
        <w:t>mos</w:t>
      </w:r>
      <w:r>
        <w:rPr>
          <w:rFonts w:ascii="Arial" w:hAnsi="Arial" w:cs="Arial"/>
        </w:rPr>
        <w:t>la</w:t>
      </w:r>
      <w:r w:rsidRPr="0065365A">
        <w:rPr>
          <w:rFonts w:ascii="Arial" w:hAnsi="Arial" w:cs="Arial"/>
        </w:rPr>
        <w:t>, que sea híbrida</w:t>
      </w:r>
      <w:r>
        <w:rPr>
          <w:rFonts w:ascii="Arial" w:hAnsi="Arial" w:cs="Arial"/>
        </w:rPr>
        <w:t>,</w:t>
      </w:r>
      <w:r w:rsidRPr="006536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que</w:t>
      </w:r>
      <w:r w:rsidRPr="0065365A">
        <w:rPr>
          <w:rFonts w:ascii="Arial" w:hAnsi="Arial" w:cs="Arial"/>
        </w:rPr>
        <w:t xml:space="preserve"> los profesores sepan dar clases presenciales y en línea. Acompáñenme en los siguientes dos años a proyectar </w:t>
      </w:r>
      <w:r>
        <w:rPr>
          <w:rFonts w:ascii="Arial" w:hAnsi="Arial" w:cs="Arial"/>
        </w:rPr>
        <w:t xml:space="preserve">a </w:t>
      </w:r>
      <w:r w:rsidRPr="0065365A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U</w:t>
      </w:r>
      <w:r w:rsidRPr="0065365A">
        <w:rPr>
          <w:rFonts w:ascii="Arial" w:hAnsi="Arial" w:cs="Arial"/>
        </w:rPr>
        <w:t>niversidad de los siguientes 30 años</w:t>
      </w:r>
      <w:r>
        <w:rPr>
          <w:rFonts w:ascii="Arial" w:hAnsi="Arial" w:cs="Arial"/>
        </w:rPr>
        <w:t>;</w:t>
      </w:r>
      <w:r w:rsidRPr="0065365A">
        <w:rPr>
          <w:rFonts w:ascii="Arial" w:hAnsi="Arial" w:cs="Arial"/>
        </w:rPr>
        <w:t xml:space="preserve"> debemos sentar las bases”, indicó.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 xml:space="preserve"> 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lastRenderedPageBreak/>
        <w:t xml:space="preserve">Recalcó que, mediante el diálogo, recuperará la buena relación con los distintos órdenes de gobierno, pues reiteró que la </w:t>
      </w:r>
      <w:proofErr w:type="spellStart"/>
      <w:r w:rsidRPr="0065365A">
        <w:rPr>
          <w:rFonts w:ascii="Arial" w:hAnsi="Arial" w:cs="Arial"/>
        </w:rPr>
        <w:t>UdeG</w:t>
      </w:r>
      <w:proofErr w:type="spellEnd"/>
      <w:r w:rsidRPr="0065365A">
        <w:rPr>
          <w:rFonts w:ascii="Arial" w:hAnsi="Arial" w:cs="Arial"/>
        </w:rPr>
        <w:t xml:space="preserve"> no es el enemigo de Jalisco</w:t>
      </w:r>
      <w:r>
        <w:rPr>
          <w:rFonts w:ascii="Arial" w:hAnsi="Arial" w:cs="Arial"/>
        </w:rPr>
        <w:t xml:space="preserve">; pues el verdadero es </w:t>
      </w:r>
      <w:r w:rsidRPr="0065365A">
        <w:rPr>
          <w:rFonts w:ascii="Arial" w:hAnsi="Arial" w:cs="Arial"/>
        </w:rPr>
        <w:t>la violencia que se vive en la entidad.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 xml:space="preserve"> 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  <w:b/>
        </w:rPr>
      </w:pPr>
      <w:r w:rsidRPr="0065365A">
        <w:rPr>
          <w:rFonts w:ascii="Arial" w:hAnsi="Arial" w:cs="Arial"/>
          <w:b/>
        </w:rPr>
        <w:t>Programas del SEMS inciden en la mejora social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 xml:space="preserve">Gracias al programa Semestre base, 18 mil 716 alumnos del SEMS han optado por mejorar su nivel escolar al </w:t>
      </w:r>
      <w:r w:rsidR="00314E3C">
        <w:rPr>
          <w:rFonts w:ascii="Arial" w:hAnsi="Arial" w:cs="Arial"/>
        </w:rPr>
        <w:t xml:space="preserve">ingreso al calendario B, al </w:t>
      </w:r>
      <w:r w:rsidRPr="0065365A">
        <w:rPr>
          <w:rFonts w:ascii="Arial" w:hAnsi="Arial" w:cs="Arial"/>
        </w:rPr>
        <w:t>reforzar sus conocimientos con respecto a cómo egresaron de secundaria (mil 108 estudiantes más que el año pasado); en promedio han elevado su promedio en 14.13 puntos.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 xml:space="preserve"> 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>Sobre las participaciones de estudiantes en olimpiadas y concursos de ciencias, 7 mil 309 obtuvieron mil 941 distinciones, de los cuales 330 lograron primer lugar o medalla de oro.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 xml:space="preserve"> 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 xml:space="preserve">En materia de inclusión, 744 alumnos que viven en alguna situación de discapacidad, procedentes de 45 escuelas, reciben algún tipo de apoyo en su formación. Además, se implementó la </w:t>
      </w:r>
      <w:r w:rsidR="00314E3C">
        <w:rPr>
          <w:rFonts w:ascii="Arial" w:hAnsi="Arial" w:cs="Arial"/>
        </w:rPr>
        <w:t xml:space="preserve">Trayectoria de Aprendizaje </w:t>
      </w:r>
      <w:proofErr w:type="spellStart"/>
      <w:r w:rsidR="00314E3C">
        <w:rPr>
          <w:rFonts w:ascii="Arial" w:hAnsi="Arial" w:cs="Arial"/>
        </w:rPr>
        <w:t>Especializante</w:t>
      </w:r>
      <w:proofErr w:type="spellEnd"/>
      <w:r w:rsidR="00314E3C">
        <w:rPr>
          <w:rFonts w:ascii="Arial" w:hAnsi="Arial" w:cs="Arial"/>
        </w:rPr>
        <w:t xml:space="preserve"> (</w:t>
      </w:r>
      <w:r w:rsidRPr="0065365A">
        <w:rPr>
          <w:rFonts w:ascii="Arial" w:hAnsi="Arial" w:cs="Arial"/>
        </w:rPr>
        <w:t>TAE</w:t>
      </w:r>
      <w:r w:rsidR="00314E3C">
        <w:rPr>
          <w:rFonts w:ascii="Arial" w:hAnsi="Arial" w:cs="Arial"/>
        </w:rPr>
        <w:t>)</w:t>
      </w:r>
      <w:r w:rsidRPr="0065365A">
        <w:rPr>
          <w:rFonts w:ascii="Arial" w:hAnsi="Arial" w:cs="Arial"/>
        </w:rPr>
        <w:t xml:space="preserve"> en Lengua de Señas Mexicana (LSM) con 151 alumnos inscritos</w:t>
      </w:r>
      <w:r w:rsidR="00314E3C">
        <w:rPr>
          <w:rFonts w:ascii="Arial" w:hAnsi="Arial" w:cs="Arial"/>
        </w:rPr>
        <w:t>:</w:t>
      </w:r>
      <w:r w:rsidRPr="0065365A">
        <w:rPr>
          <w:rFonts w:ascii="Arial" w:hAnsi="Arial" w:cs="Arial"/>
        </w:rPr>
        <w:t xml:space="preserve"> “la Preparatoria 7 es la principal impulsora de esta iniciativa”</w:t>
      </w:r>
      <w:r w:rsidR="00314E3C">
        <w:rPr>
          <w:rFonts w:ascii="Arial" w:hAnsi="Arial" w:cs="Arial"/>
        </w:rPr>
        <w:t>, puntualizó Barba Delgadillo</w:t>
      </w:r>
      <w:r w:rsidRPr="0065365A">
        <w:rPr>
          <w:rFonts w:ascii="Arial" w:hAnsi="Arial" w:cs="Arial"/>
        </w:rPr>
        <w:t>.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 xml:space="preserve"> 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>El Programa de Intervención Educativa, Juventudes y Género ha desarrollado</w:t>
      </w:r>
      <w:r w:rsidR="00314E3C">
        <w:rPr>
          <w:rFonts w:ascii="Arial" w:hAnsi="Arial" w:cs="Arial"/>
        </w:rPr>
        <w:t xml:space="preserve"> las </w:t>
      </w:r>
      <w:r w:rsidRPr="0065365A">
        <w:rPr>
          <w:rFonts w:ascii="Arial" w:hAnsi="Arial" w:cs="Arial"/>
        </w:rPr>
        <w:t xml:space="preserve">Jornadas Púrpura, una estrategia permanente para sensibilizar y reeducar a las comunidades de todas las </w:t>
      </w:r>
      <w:r w:rsidR="00314E3C">
        <w:rPr>
          <w:rFonts w:ascii="Arial" w:hAnsi="Arial" w:cs="Arial"/>
        </w:rPr>
        <w:t>Prepas UDG</w:t>
      </w:r>
      <w:r w:rsidRPr="0065365A">
        <w:rPr>
          <w:rFonts w:ascii="Arial" w:hAnsi="Arial" w:cs="Arial"/>
        </w:rPr>
        <w:t xml:space="preserve"> en materia de género.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 xml:space="preserve"> 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 xml:space="preserve">“Y no vamos a descansar hasta que nuestras alumnas, docentes y trabajadoras puedan realizar sus actividades en condiciones de igualdad y libres de violencia”, </w:t>
      </w:r>
      <w:r w:rsidR="00314E3C">
        <w:rPr>
          <w:rFonts w:ascii="Arial" w:hAnsi="Arial" w:cs="Arial"/>
        </w:rPr>
        <w:t>apuntó</w:t>
      </w:r>
      <w:r w:rsidRPr="0065365A">
        <w:rPr>
          <w:rFonts w:ascii="Arial" w:hAnsi="Arial" w:cs="Arial"/>
        </w:rPr>
        <w:t xml:space="preserve"> </w:t>
      </w:r>
      <w:r w:rsidR="00314E3C">
        <w:rPr>
          <w:rFonts w:ascii="Arial" w:hAnsi="Arial" w:cs="Arial"/>
        </w:rPr>
        <w:t>el Director General del SEMS</w:t>
      </w:r>
      <w:r w:rsidRPr="0065365A">
        <w:rPr>
          <w:rFonts w:ascii="Arial" w:hAnsi="Arial" w:cs="Arial"/>
        </w:rPr>
        <w:t>.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 xml:space="preserve"> 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lastRenderedPageBreak/>
        <w:t>Con el programa Nos late servir</w:t>
      </w:r>
      <w:r w:rsidR="00314E3C">
        <w:rPr>
          <w:rFonts w:ascii="Arial" w:hAnsi="Arial" w:cs="Arial"/>
        </w:rPr>
        <w:t>, un total de</w:t>
      </w:r>
      <w:r w:rsidRPr="0065365A">
        <w:rPr>
          <w:rFonts w:ascii="Arial" w:hAnsi="Arial" w:cs="Arial"/>
        </w:rPr>
        <w:t xml:space="preserve"> 16 preparatorias se han convertido en centros comunitarios, en los que se ha brindado servicios médicos, asesorías jurídicas y en salud mental a más de 19 mil personas.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 xml:space="preserve"> 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 xml:space="preserve">Además, este año se creó el Consejo Editorial de Prepas </w:t>
      </w:r>
      <w:proofErr w:type="spellStart"/>
      <w:r w:rsidRPr="0065365A">
        <w:rPr>
          <w:rFonts w:ascii="Arial" w:hAnsi="Arial" w:cs="Arial"/>
        </w:rPr>
        <w:t>UdeG</w:t>
      </w:r>
      <w:proofErr w:type="spellEnd"/>
      <w:r w:rsidRPr="0065365A">
        <w:rPr>
          <w:rFonts w:ascii="Arial" w:hAnsi="Arial" w:cs="Arial"/>
        </w:rPr>
        <w:t>, para garantizar un proceso más efectivo en la edición de manuales, libros y otros recursos, “incluso para digitalizar aquellos que sea posible para que no paguen nada”, recalcó.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 xml:space="preserve"> 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>Insistió que no comprar uniformes y materiales didácticos es motivo para negarle a nadie el derecho de asistir a sus clases. “No se puede condicionar a nadie el derecho a la educación por falta de un manual, de una bata, de una playera. A nadie. Ningún reglamento o autoridad están por encima de los principios de la dignidad humana”, recalcó.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 xml:space="preserve"> </w:t>
      </w:r>
    </w:p>
    <w:p w:rsidR="0065365A" w:rsidRPr="00314E3C" w:rsidRDefault="0065365A" w:rsidP="0065365A">
      <w:pPr>
        <w:pStyle w:val="Cuerpo"/>
        <w:spacing w:line="360" w:lineRule="auto"/>
        <w:jc w:val="both"/>
        <w:rPr>
          <w:rFonts w:ascii="Arial" w:hAnsi="Arial" w:cs="Arial"/>
          <w:b/>
        </w:rPr>
      </w:pPr>
      <w:r w:rsidRPr="00314E3C">
        <w:rPr>
          <w:rFonts w:ascii="Arial" w:hAnsi="Arial" w:cs="Arial"/>
          <w:b/>
        </w:rPr>
        <w:t>La transformación del SEMS continúa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 xml:space="preserve">Desde el SEMS se realizaron reformas para </w:t>
      </w:r>
      <w:r w:rsidR="00314E3C">
        <w:rPr>
          <w:rFonts w:ascii="Arial" w:hAnsi="Arial" w:cs="Arial"/>
        </w:rPr>
        <w:t xml:space="preserve">desaparecer las extensiones y convertirlas en módulos, así como que otros </w:t>
      </w:r>
      <w:r w:rsidRPr="0065365A">
        <w:rPr>
          <w:rFonts w:ascii="Arial" w:hAnsi="Arial" w:cs="Arial"/>
        </w:rPr>
        <w:t>planteles pasen a</w:t>
      </w:r>
      <w:r w:rsidR="00314E3C">
        <w:rPr>
          <w:rFonts w:ascii="Arial" w:hAnsi="Arial" w:cs="Arial"/>
        </w:rPr>
        <w:t xml:space="preserve"> ser</w:t>
      </w:r>
      <w:r w:rsidRPr="0065365A">
        <w:rPr>
          <w:rFonts w:ascii="Arial" w:hAnsi="Arial" w:cs="Arial"/>
        </w:rPr>
        <w:t xml:space="preserve"> preparatorias</w:t>
      </w:r>
      <w:r w:rsidR="00314E3C">
        <w:rPr>
          <w:rFonts w:ascii="Arial" w:hAnsi="Arial" w:cs="Arial"/>
        </w:rPr>
        <w:t xml:space="preserve"> sede</w:t>
      </w:r>
      <w:r w:rsidRPr="0065365A">
        <w:rPr>
          <w:rFonts w:ascii="Arial" w:hAnsi="Arial" w:cs="Arial"/>
        </w:rPr>
        <w:t>, como</w:t>
      </w:r>
      <w:r w:rsidR="00314E3C">
        <w:rPr>
          <w:rFonts w:ascii="Arial" w:hAnsi="Arial" w:cs="Arial"/>
        </w:rPr>
        <w:t xml:space="preserve"> recientemente sucedió con</w:t>
      </w:r>
      <w:r w:rsidRPr="0065365A">
        <w:rPr>
          <w:rFonts w:ascii="Arial" w:hAnsi="Arial" w:cs="Arial"/>
        </w:rPr>
        <w:t xml:space="preserve"> las</w:t>
      </w:r>
      <w:r w:rsidR="00314E3C">
        <w:rPr>
          <w:rFonts w:ascii="Arial" w:hAnsi="Arial" w:cs="Arial"/>
        </w:rPr>
        <w:t xml:space="preserve"> comunidades</w:t>
      </w:r>
      <w:r w:rsidRPr="0065365A">
        <w:rPr>
          <w:rFonts w:ascii="Arial" w:hAnsi="Arial" w:cs="Arial"/>
        </w:rPr>
        <w:t xml:space="preserve"> de El Arenal, </w:t>
      </w:r>
      <w:proofErr w:type="spellStart"/>
      <w:r w:rsidRPr="0065365A">
        <w:rPr>
          <w:rFonts w:ascii="Arial" w:hAnsi="Arial" w:cs="Arial"/>
        </w:rPr>
        <w:t>Ixtlahuacán</w:t>
      </w:r>
      <w:proofErr w:type="spellEnd"/>
      <w:r w:rsidRPr="0065365A">
        <w:rPr>
          <w:rFonts w:ascii="Arial" w:hAnsi="Arial" w:cs="Arial"/>
        </w:rPr>
        <w:t xml:space="preserve"> de los Membrillos y </w:t>
      </w:r>
      <w:proofErr w:type="spellStart"/>
      <w:r w:rsidRPr="0065365A">
        <w:rPr>
          <w:rFonts w:ascii="Arial" w:hAnsi="Arial" w:cs="Arial"/>
        </w:rPr>
        <w:t>Mazamitla</w:t>
      </w:r>
      <w:proofErr w:type="spellEnd"/>
      <w:r w:rsidRPr="0065365A">
        <w:rPr>
          <w:rFonts w:ascii="Arial" w:hAnsi="Arial" w:cs="Arial"/>
        </w:rPr>
        <w:t>.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 xml:space="preserve"> 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>Con el programa “Mil Aulas”, en 2022 se construyeron y rehabilitaron 2 mil 034 aulas en 136 escuelas y los laboratorios de 45 planteles. Se han invertido 350 millones de pesos en infraestructura y equipamiento: puntos de internet en todas las prepas, muros perimetrales, construcción de edificios, canchas y otras obras.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 xml:space="preserve"> 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 xml:space="preserve">“Diseñamos una estrategia de asignación presupuestal diferenciada: es decir, para darle más a los que menos tienen. A pesar de no haber tenido un aumento presupuestal para la institución, recibimos 37.5 millones de pesos para la estrategia, </w:t>
      </w:r>
      <w:proofErr w:type="gramStart"/>
      <w:r w:rsidRPr="0065365A">
        <w:rPr>
          <w:rFonts w:ascii="Arial" w:hAnsi="Arial" w:cs="Arial"/>
        </w:rPr>
        <w:t>que</w:t>
      </w:r>
      <w:proofErr w:type="gramEnd"/>
      <w:r w:rsidRPr="0065365A">
        <w:rPr>
          <w:rFonts w:ascii="Arial" w:hAnsi="Arial" w:cs="Arial"/>
        </w:rPr>
        <w:t xml:space="preserve"> sumados a los 35 </w:t>
      </w:r>
      <w:r w:rsidRPr="0065365A">
        <w:rPr>
          <w:rFonts w:ascii="Arial" w:hAnsi="Arial" w:cs="Arial"/>
        </w:rPr>
        <w:lastRenderedPageBreak/>
        <w:t xml:space="preserve">millones del Programa Peso </w:t>
      </w:r>
      <w:r w:rsidR="00314E3C">
        <w:rPr>
          <w:rFonts w:ascii="Arial" w:hAnsi="Arial" w:cs="Arial"/>
        </w:rPr>
        <w:t>a</w:t>
      </w:r>
      <w:r w:rsidRPr="0065365A">
        <w:rPr>
          <w:rFonts w:ascii="Arial" w:hAnsi="Arial" w:cs="Arial"/>
        </w:rPr>
        <w:t xml:space="preserve"> </w:t>
      </w:r>
      <w:r w:rsidR="00314E3C">
        <w:rPr>
          <w:rFonts w:ascii="Arial" w:hAnsi="Arial" w:cs="Arial"/>
        </w:rPr>
        <w:t>p</w:t>
      </w:r>
      <w:r w:rsidRPr="0065365A">
        <w:rPr>
          <w:rFonts w:ascii="Arial" w:hAnsi="Arial" w:cs="Arial"/>
        </w:rPr>
        <w:t>eso, con lo que seguimos en marcha para igualar las condiciones de estudios en todas nuestras escuelas”, detalló</w:t>
      </w:r>
      <w:r w:rsidR="00314E3C">
        <w:rPr>
          <w:rFonts w:ascii="Arial" w:hAnsi="Arial" w:cs="Arial"/>
        </w:rPr>
        <w:t xml:space="preserve"> César Barba</w:t>
      </w:r>
      <w:r w:rsidRPr="0065365A">
        <w:rPr>
          <w:rFonts w:ascii="Arial" w:hAnsi="Arial" w:cs="Arial"/>
        </w:rPr>
        <w:t>.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 xml:space="preserve"> </w:t>
      </w:r>
    </w:p>
    <w:p w:rsidR="0065365A" w:rsidRPr="00314E3C" w:rsidRDefault="0065365A" w:rsidP="0065365A">
      <w:pPr>
        <w:pStyle w:val="Cuerpo"/>
        <w:spacing w:line="360" w:lineRule="auto"/>
        <w:jc w:val="both"/>
        <w:rPr>
          <w:rFonts w:ascii="Arial" w:hAnsi="Arial" w:cs="Arial"/>
          <w:b/>
        </w:rPr>
      </w:pPr>
      <w:r w:rsidRPr="00314E3C">
        <w:rPr>
          <w:rFonts w:ascii="Arial" w:hAnsi="Arial" w:cs="Arial"/>
          <w:b/>
        </w:rPr>
        <w:t>Recuerdan labor de Raúl Padilla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 xml:space="preserve">Barba Delgadillo recordó que las preparatorias no se pueden entender sin la Red Universitaria que impulsó el </w:t>
      </w:r>
      <w:proofErr w:type="spellStart"/>
      <w:r w:rsidRPr="0065365A">
        <w:rPr>
          <w:rFonts w:ascii="Arial" w:hAnsi="Arial" w:cs="Arial"/>
        </w:rPr>
        <w:t>ex</w:t>
      </w:r>
      <w:r w:rsidR="00314E3C">
        <w:rPr>
          <w:rFonts w:ascii="Arial" w:hAnsi="Arial" w:cs="Arial"/>
        </w:rPr>
        <w:t>r</w:t>
      </w:r>
      <w:r w:rsidRPr="0065365A">
        <w:rPr>
          <w:rFonts w:ascii="Arial" w:hAnsi="Arial" w:cs="Arial"/>
        </w:rPr>
        <w:t>ector</w:t>
      </w:r>
      <w:proofErr w:type="spellEnd"/>
      <w:r w:rsidRPr="0065365A">
        <w:rPr>
          <w:rFonts w:ascii="Arial" w:hAnsi="Arial" w:cs="Arial"/>
        </w:rPr>
        <w:t xml:space="preserve"> </w:t>
      </w:r>
      <w:r w:rsidR="00314E3C">
        <w:rPr>
          <w:rFonts w:ascii="Arial" w:hAnsi="Arial" w:cs="Arial"/>
        </w:rPr>
        <w:t>g</w:t>
      </w:r>
      <w:r w:rsidRPr="0065365A">
        <w:rPr>
          <w:rFonts w:ascii="Arial" w:hAnsi="Arial" w:cs="Arial"/>
        </w:rPr>
        <w:t xml:space="preserve">eneral de la </w:t>
      </w:r>
      <w:proofErr w:type="spellStart"/>
      <w:r w:rsidRPr="0065365A">
        <w:rPr>
          <w:rFonts w:ascii="Arial" w:hAnsi="Arial" w:cs="Arial"/>
        </w:rPr>
        <w:t>UdeG</w:t>
      </w:r>
      <w:proofErr w:type="spellEnd"/>
      <w:r w:rsidRPr="0065365A">
        <w:rPr>
          <w:rFonts w:ascii="Arial" w:hAnsi="Arial" w:cs="Arial"/>
        </w:rPr>
        <w:t>, Raúl Padilla López, a quien describió como “un hombre con estatura de gigante. El artífice de todo este andamiaje que permitió que nuestra Universidad tuviera un crecimiento de esta magnitud y llegara a todos los rincones de Jalisco”.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 xml:space="preserve"> 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>Esto lo dijo como parte de un pequeño homenaje tras su reciente fallecimiento. “Maestro de los proyectos imposibles. Un necio a toda prueba, que sobrevivió a tempestades, amenazas y a la ceguera del poder. Un necio que nunca claudicó ni detuvo su andar”, hizo hincapié.</w:t>
      </w:r>
    </w:p>
    <w:p w:rsidR="0065365A" w:rsidRPr="0065365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 xml:space="preserve"> </w:t>
      </w:r>
    </w:p>
    <w:p w:rsidR="002937AA" w:rsidRDefault="0065365A" w:rsidP="0065365A">
      <w:pPr>
        <w:pStyle w:val="Cuerpo"/>
        <w:spacing w:line="360" w:lineRule="auto"/>
        <w:jc w:val="both"/>
        <w:rPr>
          <w:rFonts w:ascii="Arial" w:hAnsi="Arial" w:cs="Arial"/>
        </w:rPr>
      </w:pPr>
      <w:r w:rsidRPr="0065365A">
        <w:rPr>
          <w:rFonts w:ascii="Arial" w:hAnsi="Arial" w:cs="Arial"/>
        </w:rPr>
        <w:t xml:space="preserve">Villanueva Lomelí repasó el sentir durante los últimos días y dijo que es necesario transitar el duelo, para poder seguir trabajando en crear una mejor </w:t>
      </w:r>
      <w:proofErr w:type="spellStart"/>
      <w:r w:rsidRPr="0065365A">
        <w:rPr>
          <w:rFonts w:ascii="Arial" w:hAnsi="Arial" w:cs="Arial"/>
        </w:rPr>
        <w:t>UdeG</w:t>
      </w:r>
      <w:proofErr w:type="spellEnd"/>
      <w:r w:rsidRPr="0065365A">
        <w:rPr>
          <w:rFonts w:ascii="Arial" w:hAnsi="Arial" w:cs="Arial"/>
        </w:rPr>
        <w:t xml:space="preserve"> para el futuro.</w:t>
      </w:r>
    </w:p>
    <w:sectPr w:rsidR="002937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0CB" w:rsidRDefault="006270CB">
      <w:r>
        <w:separator/>
      </w:r>
    </w:p>
  </w:endnote>
  <w:endnote w:type="continuationSeparator" w:id="0">
    <w:p w:rsidR="006270CB" w:rsidRDefault="0062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DE" w:rsidRDefault="009560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DE" w:rsidRDefault="009560D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DE" w:rsidRDefault="009560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0CB" w:rsidRDefault="006270CB">
      <w:r>
        <w:separator/>
      </w:r>
    </w:p>
  </w:footnote>
  <w:footnote w:type="continuationSeparator" w:id="0">
    <w:p w:rsidR="006270CB" w:rsidRDefault="00627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DE" w:rsidRDefault="009560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80D" w:rsidRDefault="00323501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DE" w:rsidRDefault="009560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0D"/>
    <w:rsid w:val="000003A1"/>
    <w:rsid w:val="00013CD3"/>
    <w:rsid w:val="00021FF6"/>
    <w:rsid w:val="00022199"/>
    <w:rsid w:val="000409F8"/>
    <w:rsid w:val="00046284"/>
    <w:rsid w:val="0005404A"/>
    <w:rsid w:val="000548B5"/>
    <w:rsid w:val="000801B5"/>
    <w:rsid w:val="000879B8"/>
    <w:rsid w:val="000A2A05"/>
    <w:rsid w:val="000B5FEB"/>
    <w:rsid w:val="000C0D5D"/>
    <w:rsid w:val="000C69B4"/>
    <w:rsid w:val="00104643"/>
    <w:rsid w:val="00107CDC"/>
    <w:rsid w:val="00114753"/>
    <w:rsid w:val="00133E22"/>
    <w:rsid w:val="00135801"/>
    <w:rsid w:val="0016172A"/>
    <w:rsid w:val="00165D1B"/>
    <w:rsid w:val="0016704B"/>
    <w:rsid w:val="001759ED"/>
    <w:rsid w:val="001B7BFC"/>
    <w:rsid w:val="001E32F8"/>
    <w:rsid w:val="001E4A48"/>
    <w:rsid w:val="001F7F4D"/>
    <w:rsid w:val="00201CE8"/>
    <w:rsid w:val="00213AC1"/>
    <w:rsid w:val="00227A5D"/>
    <w:rsid w:val="00244F07"/>
    <w:rsid w:val="00257AF5"/>
    <w:rsid w:val="00261617"/>
    <w:rsid w:val="002702DB"/>
    <w:rsid w:val="00276E98"/>
    <w:rsid w:val="002906CA"/>
    <w:rsid w:val="002937AA"/>
    <w:rsid w:val="002960E3"/>
    <w:rsid w:val="002A367A"/>
    <w:rsid w:val="002B58BE"/>
    <w:rsid w:val="002C5D89"/>
    <w:rsid w:val="002C61BD"/>
    <w:rsid w:val="002C6DC3"/>
    <w:rsid w:val="002D15C4"/>
    <w:rsid w:val="002F13BE"/>
    <w:rsid w:val="002F4004"/>
    <w:rsid w:val="002F6707"/>
    <w:rsid w:val="003003B5"/>
    <w:rsid w:val="003121E5"/>
    <w:rsid w:val="00314E3C"/>
    <w:rsid w:val="00323501"/>
    <w:rsid w:val="0032735F"/>
    <w:rsid w:val="00330763"/>
    <w:rsid w:val="0036766A"/>
    <w:rsid w:val="0038321C"/>
    <w:rsid w:val="00384787"/>
    <w:rsid w:val="003B4FC7"/>
    <w:rsid w:val="003B5309"/>
    <w:rsid w:val="003B5AF0"/>
    <w:rsid w:val="003C0215"/>
    <w:rsid w:val="003D68FD"/>
    <w:rsid w:val="003F10CA"/>
    <w:rsid w:val="003F3916"/>
    <w:rsid w:val="00412E5D"/>
    <w:rsid w:val="00415633"/>
    <w:rsid w:val="004239E9"/>
    <w:rsid w:val="00424070"/>
    <w:rsid w:val="0042602E"/>
    <w:rsid w:val="00430537"/>
    <w:rsid w:val="00433B0A"/>
    <w:rsid w:val="0044289D"/>
    <w:rsid w:val="00453CC7"/>
    <w:rsid w:val="00466E02"/>
    <w:rsid w:val="004821BF"/>
    <w:rsid w:val="00492DC0"/>
    <w:rsid w:val="004B2B55"/>
    <w:rsid w:val="004B316D"/>
    <w:rsid w:val="004C1BF2"/>
    <w:rsid w:val="004D03C8"/>
    <w:rsid w:val="004D19F5"/>
    <w:rsid w:val="004E49A7"/>
    <w:rsid w:val="00500552"/>
    <w:rsid w:val="00500730"/>
    <w:rsid w:val="00502301"/>
    <w:rsid w:val="005155E2"/>
    <w:rsid w:val="00526B36"/>
    <w:rsid w:val="00537C2F"/>
    <w:rsid w:val="00543AE4"/>
    <w:rsid w:val="00545B59"/>
    <w:rsid w:val="00556646"/>
    <w:rsid w:val="00582A3C"/>
    <w:rsid w:val="005855A8"/>
    <w:rsid w:val="0059741F"/>
    <w:rsid w:val="005A6F59"/>
    <w:rsid w:val="005B07BE"/>
    <w:rsid w:val="005B4AA6"/>
    <w:rsid w:val="005C2DF8"/>
    <w:rsid w:val="005C597A"/>
    <w:rsid w:val="005E0CD4"/>
    <w:rsid w:val="005E4264"/>
    <w:rsid w:val="00615183"/>
    <w:rsid w:val="006270CB"/>
    <w:rsid w:val="00631623"/>
    <w:rsid w:val="00643534"/>
    <w:rsid w:val="006513BD"/>
    <w:rsid w:val="0065365A"/>
    <w:rsid w:val="00667AB4"/>
    <w:rsid w:val="00677A53"/>
    <w:rsid w:val="006809EF"/>
    <w:rsid w:val="00685332"/>
    <w:rsid w:val="00695FA8"/>
    <w:rsid w:val="006B3E74"/>
    <w:rsid w:val="006D6A18"/>
    <w:rsid w:val="006F12C7"/>
    <w:rsid w:val="006F48A7"/>
    <w:rsid w:val="00707E4E"/>
    <w:rsid w:val="0072294D"/>
    <w:rsid w:val="00734DC0"/>
    <w:rsid w:val="007377B0"/>
    <w:rsid w:val="00740CFB"/>
    <w:rsid w:val="00751378"/>
    <w:rsid w:val="00753F61"/>
    <w:rsid w:val="00781EF4"/>
    <w:rsid w:val="00786A4D"/>
    <w:rsid w:val="007A2118"/>
    <w:rsid w:val="007A597F"/>
    <w:rsid w:val="007A7F67"/>
    <w:rsid w:val="007F42CD"/>
    <w:rsid w:val="00801A1A"/>
    <w:rsid w:val="00806AD3"/>
    <w:rsid w:val="0082293E"/>
    <w:rsid w:val="00824156"/>
    <w:rsid w:val="00834A2D"/>
    <w:rsid w:val="00845715"/>
    <w:rsid w:val="008540BA"/>
    <w:rsid w:val="008745B9"/>
    <w:rsid w:val="00880CFE"/>
    <w:rsid w:val="008A0568"/>
    <w:rsid w:val="008A44D1"/>
    <w:rsid w:val="008A65BC"/>
    <w:rsid w:val="008D57FA"/>
    <w:rsid w:val="008E1B7E"/>
    <w:rsid w:val="008E7ABC"/>
    <w:rsid w:val="00924D6A"/>
    <w:rsid w:val="00932459"/>
    <w:rsid w:val="0094798B"/>
    <w:rsid w:val="0095098B"/>
    <w:rsid w:val="0095285A"/>
    <w:rsid w:val="009560DE"/>
    <w:rsid w:val="00956DFA"/>
    <w:rsid w:val="00963D3F"/>
    <w:rsid w:val="009646FF"/>
    <w:rsid w:val="00985856"/>
    <w:rsid w:val="00986D46"/>
    <w:rsid w:val="00987839"/>
    <w:rsid w:val="009B6B47"/>
    <w:rsid w:val="009C1141"/>
    <w:rsid w:val="009C33F3"/>
    <w:rsid w:val="009D1AA2"/>
    <w:rsid w:val="009F6103"/>
    <w:rsid w:val="00A070B7"/>
    <w:rsid w:val="00A27ED9"/>
    <w:rsid w:val="00A42BE7"/>
    <w:rsid w:val="00A43062"/>
    <w:rsid w:val="00A55D2D"/>
    <w:rsid w:val="00A702A1"/>
    <w:rsid w:val="00A7105B"/>
    <w:rsid w:val="00A866D2"/>
    <w:rsid w:val="00A90E4A"/>
    <w:rsid w:val="00A9114A"/>
    <w:rsid w:val="00A92ECD"/>
    <w:rsid w:val="00A96D39"/>
    <w:rsid w:val="00AB0B5A"/>
    <w:rsid w:val="00AF1A33"/>
    <w:rsid w:val="00AF4D7C"/>
    <w:rsid w:val="00AF5053"/>
    <w:rsid w:val="00B03E6A"/>
    <w:rsid w:val="00B25F96"/>
    <w:rsid w:val="00B31A66"/>
    <w:rsid w:val="00B44CE8"/>
    <w:rsid w:val="00B643D0"/>
    <w:rsid w:val="00B82AD5"/>
    <w:rsid w:val="00B91782"/>
    <w:rsid w:val="00BB4C84"/>
    <w:rsid w:val="00BE13B0"/>
    <w:rsid w:val="00BE3A66"/>
    <w:rsid w:val="00C00394"/>
    <w:rsid w:val="00C4464B"/>
    <w:rsid w:val="00C52E0C"/>
    <w:rsid w:val="00C60D97"/>
    <w:rsid w:val="00C70779"/>
    <w:rsid w:val="00C728CE"/>
    <w:rsid w:val="00C742D0"/>
    <w:rsid w:val="00C77B48"/>
    <w:rsid w:val="00C80BEF"/>
    <w:rsid w:val="00C86E87"/>
    <w:rsid w:val="00C900CC"/>
    <w:rsid w:val="00C96757"/>
    <w:rsid w:val="00CB66F8"/>
    <w:rsid w:val="00CC659B"/>
    <w:rsid w:val="00CE0EB9"/>
    <w:rsid w:val="00CE45B5"/>
    <w:rsid w:val="00D018C3"/>
    <w:rsid w:val="00D21AD8"/>
    <w:rsid w:val="00D2763E"/>
    <w:rsid w:val="00D27F70"/>
    <w:rsid w:val="00D3296B"/>
    <w:rsid w:val="00D61E27"/>
    <w:rsid w:val="00D67D2B"/>
    <w:rsid w:val="00D700E9"/>
    <w:rsid w:val="00D723A2"/>
    <w:rsid w:val="00D828A2"/>
    <w:rsid w:val="00D8407D"/>
    <w:rsid w:val="00DB0131"/>
    <w:rsid w:val="00DB6B6B"/>
    <w:rsid w:val="00DB7618"/>
    <w:rsid w:val="00DD3C2F"/>
    <w:rsid w:val="00DE5907"/>
    <w:rsid w:val="00E1003B"/>
    <w:rsid w:val="00E1360C"/>
    <w:rsid w:val="00E252E5"/>
    <w:rsid w:val="00E3180D"/>
    <w:rsid w:val="00E36499"/>
    <w:rsid w:val="00E47EBC"/>
    <w:rsid w:val="00E55A3C"/>
    <w:rsid w:val="00E60182"/>
    <w:rsid w:val="00E811C2"/>
    <w:rsid w:val="00EA67AF"/>
    <w:rsid w:val="00EB6D2C"/>
    <w:rsid w:val="00ED161F"/>
    <w:rsid w:val="00ED367C"/>
    <w:rsid w:val="00ED59B4"/>
    <w:rsid w:val="00EE51AA"/>
    <w:rsid w:val="00EF7BC7"/>
    <w:rsid w:val="00F15B15"/>
    <w:rsid w:val="00F21565"/>
    <w:rsid w:val="00F218A7"/>
    <w:rsid w:val="00F23D20"/>
    <w:rsid w:val="00F31E9A"/>
    <w:rsid w:val="00F60CE8"/>
    <w:rsid w:val="00F712E3"/>
    <w:rsid w:val="00F82DD8"/>
    <w:rsid w:val="00F9010E"/>
    <w:rsid w:val="00F939B3"/>
    <w:rsid w:val="00FA1DEA"/>
    <w:rsid w:val="00FB3FE0"/>
    <w:rsid w:val="00FB4ED3"/>
    <w:rsid w:val="00FB5699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A4CA3"/>
  <w15:docId w15:val="{5F58D714-B4F9-4F1A-BC41-8E4AA63B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2E0C"/>
  </w:style>
  <w:style w:type="paragraph" w:customStyle="1" w:styleId="rtejustify">
    <w:name w:val="rtejustify"/>
    <w:basedOn w:val="Normal"/>
    <w:rsid w:val="008457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styleId="Textoennegrita">
    <w:name w:val="Strong"/>
    <w:basedOn w:val="Fuentedeprrafopredeter"/>
    <w:uiPriority w:val="22"/>
    <w:qFormat/>
    <w:rsid w:val="00000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1100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Microsoft Office User</cp:lastModifiedBy>
  <cp:revision>3</cp:revision>
  <dcterms:created xsi:type="dcterms:W3CDTF">2023-04-20T16:08:00Z</dcterms:created>
  <dcterms:modified xsi:type="dcterms:W3CDTF">2023-04-20T19:08:00Z</dcterms:modified>
</cp:coreProperties>
</file>