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8B21E" w14:textId="023A8E69" w:rsidR="008D2CA1" w:rsidRDefault="00021922">
      <w:pPr>
        <w:pStyle w:val="Sinespaciado"/>
        <w:jc w:val="right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</w:rPr>
        <w:t>Boletín Informativo No.</w:t>
      </w:r>
      <w:r w:rsidR="007774CB">
        <w:rPr>
          <w:rStyle w:val="Ninguno"/>
          <w:rFonts w:ascii="Arial" w:hAnsi="Arial"/>
          <w:sz w:val="20"/>
          <w:szCs w:val="20"/>
        </w:rPr>
        <w:t xml:space="preserve"> 198</w:t>
      </w:r>
    </w:p>
    <w:p w14:paraId="2595E97D" w14:textId="77777777" w:rsidR="008D2CA1" w:rsidRDefault="00021922">
      <w:pPr>
        <w:pStyle w:val="Sinespaciado"/>
        <w:jc w:val="right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</w:rPr>
        <w:t xml:space="preserve">Karina Alatorre / </w:t>
      </w:r>
      <w:proofErr w:type="spellStart"/>
      <w:r>
        <w:rPr>
          <w:rStyle w:val="Ninguno"/>
          <w:rFonts w:ascii="Arial" w:hAnsi="Arial"/>
          <w:sz w:val="20"/>
          <w:szCs w:val="20"/>
        </w:rPr>
        <w:t>UDGVirtual</w:t>
      </w:r>
      <w:proofErr w:type="spellEnd"/>
    </w:p>
    <w:p w14:paraId="032B29EC" w14:textId="77777777" w:rsidR="008D2CA1" w:rsidRDefault="00021922">
      <w:pPr>
        <w:pStyle w:val="Sinespaciado"/>
        <w:jc w:val="right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</w:rPr>
        <w:t>Miércoles 12 de agosto de 2020</w:t>
      </w:r>
    </w:p>
    <w:p w14:paraId="29F3EE1F" w14:textId="77777777" w:rsidR="008D2CA1" w:rsidRDefault="00021922">
      <w:pPr>
        <w:pStyle w:val="Sinespaciado"/>
        <w:jc w:val="right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</w:rPr>
        <w:t>Guadalajara, Jalisco</w:t>
      </w:r>
    </w:p>
    <w:p w14:paraId="0E02D543" w14:textId="77777777" w:rsidR="008D2CA1" w:rsidRDefault="00021922">
      <w:pPr>
        <w:pStyle w:val="Sinespaciado"/>
        <w:jc w:val="right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</w:rPr>
        <w:t>Fotografía: Fernanda Alatorre</w:t>
      </w:r>
    </w:p>
    <w:p w14:paraId="1DBC2616" w14:textId="77777777" w:rsidR="008D2CA1" w:rsidRDefault="008D2CA1">
      <w:pPr>
        <w:pStyle w:val="Predeterminado"/>
        <w:spacing w:before="0"/>
        <w:jc w:val="center"/>
        <w:rPr>
          <w:rStyle w:val="Ninguno"/>
          <w:rFonts w:ascii="Arial" w:eastAsia="Arial" w:hAnsi="Arial" w:cs="Arial"/>
          <w:b/>
          <w:bCs/>
          <w:sz w:val="20"/>
          <w:szCs w:val="20"/>
          <w:u w:color="000000"/>
        </w:rPr>
      </w:pPr>
    </w:p>
    <w:p w14:paraId="560DDD0D" w14:textId="77777777" w:rsidR="008D2CA1" w:rsidRDefault="00021922">
      <w:pPr>
        <w:pStyle w:val="Predeterminado"/>
        <w:spacing w:before="0"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Priorizar calidad y no cantidad, clave para la práctica docente en línea</w:t>
      </w:r>
    </w:p>
    <w:p w14:paraId="6CE62B5D" w14:textId="77777777" w:rsidR="008D2CA1" w:rsidRDefault="00021922">
      <w:pPr>
        <w:pStyle w:val="Predeterminado"/>
        <w:spacing w:before="0" w:line="360" w:lineRule="auto"/>
        <w:jc w:val="center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Acad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mica de </w:t>
      </w:r>
      <w:proofErr w:type="spellStart"/>
      <w:r>
        <w:rPr>
          <w:rFonts w:ascii="Arial" w:hAnsi="Arial"/>
        </w:rPr>
        <w:t>UDGVirtual</w:t>
      </w:r>
      <w:proofErr w:type="spellEnd"/>
      <w:r>
        <w:rPr>
          <w:rFonts w:ascii="Arial" w:hAnsi="Arial"/>
        </w:rPr>
        <w:t xml:space="preserve"> comparte recomendaciones para que los docentes tengan un buen inicio de ciclo escolar a distancia</w:t>
      </w:r>
    </w:p>
    <w:p w14:paraId="551A8159" w14:textId="77777777" w:rsidR="008D2CA1" w:rsidRDefault="008D2CA1">
      <w:pPr>
        <w:pStyle w:val="Predeterminado"/>
        <w:spacing w:before="0" w:line="360" w:lineRule="auto"/>
        <w:jc w:val="center"/>
        <w:rPr>
          <w:rFonts w:ascii="Arial" w:eastAsia="Arial" w:hAnsi="Arial" w:cs="Arial"/>
        </w:rPr>
      </w:pPr>
    </w:p>
    <w:p w14:paraId="74E12931" w14:textId="77777777" w:rsidR="008D2CA1" w:rsidRDefault="00021922">
      <w:pPr>
        <w:pStyle w:val="Predeterminado"/>
        <w:spacing w:before="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Los docentes que iniciarán un nuevo ciclo escolar en la modalidad virtual deben anteponer la calidad y no la cantidad en los trabajos o actividades que solicitan a sus alumnos, afirmó </w:t>
      </w:r>
      <w:r>
        <w:rPr>
          <w:rFonts w:ascii="Arial" w:hAnsi="Arial"/>
          <w:lang w:val="fr-FR"/>
        </w:rPr>
        <w:t xml:space="preserve">la </w:t>
      </w:r>
      <w:proofErr w:type="spellStart"/>
      <w:r>
        <w:rPr>
          <w:rFonts w:ascii="Arial" w:hAnsi="Arial"/>
          <w:lang w:val="fr-FR"/>
        </w:rPr>
        <w:t>doctora</w:t>
      </w:r>
      <w:proofErr w:type="spellEnd"/>
      <w:r>
        <w:rPr>
          <w:rFonts w:ascii="Arial" w:hAnsi="Arial"/>
          <w:lang w:val="fr-FR"/>
        </w:rPr>
        <w:t xml:space="preserve"> Mar</w:t>
      </w:r>
      <w:r>
        <w:rPr>
          <w:rFonts w:ascii="Arial" w:hAnsi="Arial"/>
        </w:rPr>
        <w:t>í</w:t>
      </w:r>
      <w:r>
        <w:rPr>
          <w:rFonts w:ascii="Arial" w:hAnsi="Arial"/>
          <w:lang w:val="it-IT"/>
        </w:rPr>
        <w:t xml:space="preserve">a del </w:t>
      </w:r>
      <w:proofErr w:type="spellStart"/>
      <w:r>
        <w:rPr>
          <w:rFonts w:ascii="Arial" w:hAnsi="Arial"/>
          <w:lang w:val="it-IT"/>
        </w:rPr>
        <w:t>Roble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>
        <w:rPr>
          <w:rFonts w:ascii="Arial" w:hAnsi="Arial"/>
          <w:lang w:val="it-IT"/>
        </w:rPr>
        <w:t>Garc</w:t>
      </w:r>
      <w:r>
        <w:rPr>
          <w:rFonts w:ascii="Arial" w:hAnsi="Arial"/>
        </w:rPr>
        <w:t>ía</w:t>
      </w:r>
      <w:proofErr w:type="spellEnd"/>
      <w:r>
        <w:rPr>
          <w:rFonts w:ascii="Arial" w:hAnsi="Arial"/>
        </w:rPr>
        <w:t xml:space="preserve"> Treviño, coordinadora del doctorado en Sistemas y Ambientes Educativos de </w:t>
      </w:r>
      <w:hyperlink r:id="rId6" w:history="1">
        <w:proofErr w:type="spellStart"/>
        <w:r>
          <w:rPr>
            <w:rFonts w:ascii="Arial" w:hAnsi="Arial"/>
          </w:rPr>
          <w:t>UDGVirtual</w:t>
        </w:r>
        <w:proofErr w:type="spellEnd"/>
      </w:hyperlink>
      <w:r>
        <w:rPr>
          <w:rFonts w:ascii="Arial" w:hAnsi="Arial"/>
        </w:rPr>
        <w:t>.</w:t>
      </w:r>
    </w:p>
    <w:p w14:paraId="7CF63249" w14:textId="77777777" w:rsidR="008D2CA1" w:rsidRDefault="00021922">
      <w:pPr>
        <w:pStyle w:val="Predeterminado"/>
        <w:spacing w:before="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 </w:t>
      </w:r>
    </w:p>
    <w:p w14:paraId="0BF41388" w14:textId="2AEFA106" w:rsidR="008D2CA1" w:rsidRDefault="00021922">
      <w:pPr>
        <w:pStyle w:val="Predeterminado"/>
        <w:spacing w:before="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rtl/>
          <w:lang w:val="ar-SA"/>
        </w:rPr>
        <w:t>“</w:t>
      </w:r>
      <w:r>
        <w:rPr>
          <w:rFonts w:ascii="Arial" w:hAnsi="Arial"/>
        </w:rPr>
        <w:t xml:space="preserve">Se puede creer que el hecho de pedir muchas actividades va a garantizar el aprendizaje, pero no es así, como docentes debemos de ser muy selectivos y centrarnos en el objetivo de aprendizaje final, así como en la forma más adecuada para </w:t>
      </w:r>
      <w:proofErr w:type="gramStart"/>
      <w:r>
        <w:rPr>
          <w:rFonts w:ascii="Arial" w:hAnsi="Arial"/>
        </w:rPr>
        <w:t>evaluarlo”,</w:t>
      </w:r>
      <w:proofErr w:type="gramEnd"/>
      <w:r>
        <w:rPr>
          <w:rFonts w:ascii="Arial" w:hAnsi="Arial"/>
        </w:rPr>
        <w:t xml:space="preserve"> aseveró.</w:t>
      </w:r>
    </w:p>
    <w:p w14:paraId="2D9E095F" w14:textId="77777777" w:rsidR="008D2CA1" w:rsidRDefault="00021922">
      <w:pPr>
        <w:pStyle w:val="Predeterminado"/>
        <w:spacing w:before="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 </w:t>
      </w:r>
    </w:p>
    <w:p w14:paraId="22DA477F" w14:textId="37276AA8" w:rsidR="008D2CA1" w:rsidRDefault="00021922">
      <w:pPr>
        <w:pStyle w:val="Predeterminado"/>
        <w:spacing w:before="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Para la profesora García Treviño es fundamental que los docentes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n en capacitación constante en el uso de las diferentes plataformas y herramientas digitales para el aprendizaje. </w:t>
      </w:r>
      <w:r>
        <w:rPr>
          <w:rFonts w:ascii="Arial" w:hAnsi="Arial"/>
          <w:rtl/>
          <w:lang w:val="ar-SA"/>
        </w:rPr>
        <w:t>“</w:t>
      </w:r>
      <w:r>
        <w:rPr>
          <w:rFonts w:ascii="Arial" w:hAnsi="Arial"/>
        </w:rPr>
        <w:t xml:space="preserve">Primero hay que detectar sus propias necesidades, preguntarse </w:t>
      </w:r>
      <w:proofErr w:type="spellStart"/>
      <w:r>
        <w:rPr>
          <w:rFonts w:ascii="Arial" w:hAnsi="Arial"/>
        </w:rPr>
        <w:t>qu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nos hace falta para ejercer nuestra práctica y a partir de eso buscar cursos o tutoriales, </w:t>
      </w:r>
      <w:proofErr w:type="spellStart"/>
      <w:r>
        <w:rPr>
          <w:rFonts w:ascii="Arial" w:hAnsi="Arial"/>
        </w:rPr>
        <w:t>UDGVirtual</w:t>
      </w:r>
      <w:proofErr w:type="spellEnd"/>
      <w:r>
        <w:rPr>
          <w:rFonts w:ascii="Arial" w:hAnsi="Arial"/>
        </w:rPr>
        <w:t xml:space="preserve"> ofrece una gran cantidad de recursos de capacitación que están disponibles de manera gratuita para ellos”.</w:t>
      </w:r>
    </w:p>
    <w:p w14:paraId="2AF59FA4" w14:textId="77777777" w:rsidR="008D2CA1" w:rsidRDefault="00021922">
      <w:pPr>
        <w:pStyle w:val="Predeterminado"/>
        <w:spacing w:before="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 </w:t>
      </w:r>
    </w:p>
    <w:p w14:paraId="2BFA1B84" w14:textId="77777777" w:rsidR="008D2CA1" w:rsidRDefault="00021922">
      <w:pPr>
        <w:pStyle w:val="Predeterminado"/>
        <w:spacing w:before="0"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Ademá</w:t>
      </w:r>
      <w:proofErr w:type="spellEnd"/>
      <w:r>
        <w:rPr>
          <w:rFonts w:ascii="Arial" w:hAnsi="Arial"/>
          <w:lang w:val="pt-PT"/>
        </w:rPr>
        <w:t xml:space="preserve">s, </w:t>
      </w:r>
      <w:proofErr w:type="spellStart"/>
      <w:r>
        <w:rPr>
          <w:rFonts w:ascii="Arial" w:hAnsi="Arial"/>
          <w:lang w:val="pt-PT"/>
        </w:rPr>
        <w:t>indic</w:t>
      </w:r>
      <w:r>
        <w:rPr>
          <w:rFonts w:ascii="Arial" w:hAnsi="Arial"/>
        </w:rPr>
        <w:t>ó</w:t>
      </w:r>
      <w:proofErr w:type="spellEnd"/>
      <w:r>
        <w:rPr>
          <w:rFonts w:ascii="Arial" w:hAnsi="Arial"/>
        </w:rPr>
        <w:t xml:space="preserve"> que es importante mantenerse en constante comunicación con los estudiantes, ya sea por medio de los espacios de comunicación dentro de las plataformas de estudio o a </w:t>
      </w:r>
      <w:proofErr w:type="spellStart"/>
      <w:r>
        <w:rPr>
          <w:rFonts w:ascii="Arial" w:hAnsi="Arial"/>
        </w:rPr>
        <w:t>trav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s de WhatsApp y otras redes sociales.</w:t>
      </w:r>
    </w:p>
    <w:p w14:paraId="34FE4EA0" w14:textId="77777777" w:rsidR="008D2CA1" w:rsidRDefault="00021922">
      <w:pPr>
        <w:pStyle w:val="Predeterminado"/>
        <w:spacing w:before="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 </w:t>
      </w:r>
    </w:p>
    <w:p w14:paraId="1B1B2865" w14:textId="77777777" w:rsidR="008D2CA1" w:rsidRDefault="00021922">
      <w:pPr>
        <w:pStyle w:val="Predeterminado"/>
        <w:spacing w:before="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rtl/>
          <w:lang w:val="ar-SA"/>
        </w:rPr>
        <w:lastRenderedPageBreak/>
        <w:t>“</w:t>
      </w:r>
      <w:r>
        <w:rPr>
          <w:rFonts w:ascii="Arial" w:hAnsi="Arial"/>
        </w:rPr>
        <w:t>Muchos profesores temen un poco a usar estos otros medios alternativos por considerarlos más personales, pero si se establecen reglas desde un principio y se hacen cumplir esas reglas, se les puede sacar provecho a estas herramientas de comunicación”.</w:t>
      </w:r>
    </w:p>
    <w:p w14:paraId="7BE95D1D" w14:textId="77777777" w:rsidR="008D2CA1" w:rsidRDefault="00021922">
      <w:pPr>
        <w:pStyle w:val="Predeterminado"/>
        <w:spacing w:before="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 </w:t>
      </w:r>
    </w:p>
    <w:p w14:paraId="42A62B1B" w14:textId="257AF9BB" w:rsidR="008D2CA1" w:rsidRDefault="00021922">
      <w:pPr>
        <w:pStyle w:val="Predeterminado"/>
        <w:spacing w:before="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fr-FR"/>
        </w:rPr>
        <w:t xml:space="preserve">La </w:t>
      </w:r>
      <w:proofErr w:type="spellStart"/>
      <w:r>
        <w:rPr>
          <w:rFonts w:ascii="Arial" w:hAnsi="Arial"/>
          <w:lang w:val="fr-FR"/>
        </w:rPr>
        <w:t>doctora</w:t>
      </w:r>
      <w:proofErr w:type="spellEnd"/>
      <w:r>
        <w:rPr>
          <w:rFonts w:ascii="Arial" w:hAnsi="Arial"/>
          <w:lang w:val="fr-FR"/>
        </w:rPr>
        <w:t xml:space="preserve"> Mar</w:t>
      </w:r>
      <w:r>
        <w:rPr>
          <w:rFonts w:ascii="Arial" w:hAnsi="Arial"/>
        </w:rPr>
        <w:t>í</w:t>
      </w:r>
      <w:r>
        <w:rPr>
          <w:rFonts w:ascii="Arial" w:hAnsi="Arial"/>
          <w:lang w:val="it-IT"/>
        </w:rPr>
        <w:t xml:space="preserve">a del </w:t>
      </w:r>
      <w:proofErr w:type="spellStart"/>
      <w:r>
        <w:rPr>
          <w:rFonts w:ascii="Arial" w:hAnsi="Arial"/>
          <w:lang w:val="it-IT"/>
        </w:rPr>
        <w:t>Roble</w:t>
      </w:r>
      <w:proofErr w:type="spellEnd"/>
      <w:r>
        <w:rPr>
          <w:rFonts w:ascii="Arial" w:hAnsi="Arial"/>
          <w:lang w:val="it-IT"/>
        </w:rPr>
        <w:t xml:space="preserve"> </w:t>
      </w:r>
      <w:r>
        <w:rPr>
          <w:rFonts w:ascii="Arial" w:hAnsi="Arial"/>
        </w:rPr>
        <w:t xml:space="preserve">detalló que la pandemia debe de llevar a la reflexión sobre la importancia del uso de la </w:t>
      </w:r>
      <w:proofErr w:type="spellStart"/>
      <w:r>
        <w:rPr>
          <w:rFonts w:ascii="Arial" w:hAnsi="Arial"/>
        </w:rPr>
        <w:t>tecnologí</w:t>
      </w:r>
      <w:proofErr w:type="spellEnd"/>
      <w:r>
        <w:rPr>
          <w:rFonts w:ascii="Arial" w:hAnsi="Arial"/>
          <w:lang w:val="it-IT"/>
        </w:rPr>
        <w:t xml:space="preserve">a con </w:t>
      </w:r>
      <w:proofErr w:type="spellStart"/>
      <w:r>
        <w:rPr>
          <w:rFonts w:ascii="Arial" w:hAnsi="Arial"/>
          <w:lang w:val="it-IT"/>
        </w:rPr>
        <w:t>prop</w:t>
      </w:r>
      <w:r>
        <w:rPr>
          <w:rFonts w:ascii="Arial" w:hAnsi="Arial"/>
        </w:rPr>
        <w:t>ó</w:t>
      </w:r>
      <w:proofErr w:type="spellEnd"/>
      <w:r>
        <w:rPr>
          <w:rFonts w:ascii="Arial" w:hAnsi="Arial"/>
          <w:lang w:val="pt-PT"/>
        </w:rPr>
        <w:t xml:space="preserve">sitos educativos. </w:t>
      </w:r>
      <w:r>
        <w:rPr>
          <w:rFonts w:ascii="Arial" w:hAnsi="Arial"/>
          <w:rtl/>
          <w:lang w:val="ar-SA"/>
        </w:rPr>
        <w:t>“</w:t>
      </w:r>
      <w:r>
        <w:rPr>
          <w:rFonts w:ascii="Arial" w:hAnsi="Arial"/>
          <w:lang w:val="pt-PT"/>
        </w:rPr>
        <w:t xml:space="preserve">Estas </w:t>
      </w:r>
      <w:proofErr w:type="spellStart"/>
      <w:r>
        <w:rPr>
          <w:rFonts w:ascii="Arial" w:hAnsi="Arial"/>
          <w:lang w:val="pt-PT"/>
        </w:rPr>
        <w:t>pr</w:t>
      </w:r>
      <w:r>
        <w:rPr>
          <w:rFonts w:ascii="Arial" w:hAnsi="Arial"/>
        </w:rPr>
        <w:t>ácticas</w:t>
      </w:r>
      <w:proofErr w:type="spellEnd"/>
      <w:r>
        <w:rPr>
          <w:rFonts w:ascii="Arial" w:hAnsi="Arial"/>
        </w:rPr>
        <w:t xml:space="preserve"> se van a quedar, no debemos pensar que cuando la pandemia termine todo va a ser como antes. Hay que asimilar que la tecnología nos puede ayudar a potenciar el logro de los aprendizajes.</w:t>
      </w:r>
    </w:p>
    <w:p w14:paraId="7BD0712A" w14:textId="77777777" w:rsidR="008D2CA1" w:rsidRDefault="00021922">
      <w:pPr>
        <w:pStyle w:val="Predeterminado"/>
        <w:spacing w:before="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 </w:t>
      </w:r>
    </w:p>
    <w:p w14:paraId="0692479B" w14:textId="0843A452" w:rsidR="008D2CA1" w:rsidRDefault="00021922">
      <w:pPr>
        <w:pStyle w:val="Predeterminado"/>
        <w:spacing w:before="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Otra de las recomendaciones que hace la </w:t>
      </w:r>
      <w:proofErr w:type="spellStart"/>
      <w:r>
        <w:rPr>
          <w:rFonts w:ascii="Arial" w:hAnsi="Arial"/>
        </w:rPr>
        <w:t>acad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mica es tener una adecuada administración del tiempo y</w:t>
      </w:r>
      <w:r>
        <w:rPr>
          <w:rFonts w:ascii="Arial" w:hAnsi="Arial"/>
          <w:lang w:val="pt-PT"/>
        </w:rPr>
        <w:t xml:space="preserve"> procura</w:t>
      </w:r>
      <w:r>
        <w:rPr>
          <w:rFonts w:ascii="Arial" w:hAnsi="Arial"/>
        </w:rPr>
        <w:t xml:space="preserve">r no excederse en el número de horas que se dedican a la actividad docente. </w:t>
      </w:r>
      <w:r>
        <w:rPr>
          <w:rFonts w:ascii="Arial" w:hAnsi="Arial"/>
          <w:rtl/>
          <w:lang w:val="ar-SA"/>
        </w:rPr>
        <w:t>“</w:t>
      </w:r>
      <w:r>
        <w:rPr>
          <w:rFonts w:ascii="Arial" w:hAnsi="Arial"/>
        </w:rPr>
        <w:t>Hay que determinar los horarios en casa y respetar los momentos de trabajo, de descanso, de alimentación y de recreación”.</w:t>
      </w:r>
    </w:p>
    <w:p w14:paraId="34D1B5CA" w14:textId="77777777" w:rsidR="008D2CA1" w:rsidRDefault="00021922">
      <w:pPr>
        <w:pStyle w:val="Predeterminado"/>
        <w:spacing w:before="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 </w:t>
      </w:r>
    </w:p>
    <w:p w14:paraId="2EECADFA" w14:textId="7C38E436" w:rsidR="008D2CA1" w:rsidRPr="007774CB" w:rsidRDefault="00021922">
      <w:pPr>
        <w:pStyle w:val="Predeterminado"/>
        <w:spacing w:before="0"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UDGVirtual</w:t>
      </w:r>
      <w:proofErr w:type="spellEnd"/>
      <w:r>
        <w:rPr>
          <w:rFonts w:ascii="Arial" w:hAnsi="Arial"/>
        </w:rPr>
        <w:t xml:space="preserve"> cuenta con un </w:t>
      </w:r>
      <w:hyperlink r:id="rId7" w:history="1">
        <w:proofErr w:type="spellStart"/>
        <w:r>
          <w:rPr>
            <w:rFonts w:ascii="Arial" w:hAnsi="Arial"/>
            <w:lang w:val="fr-FR"/>
          </w:rPr>
          <w:t>micrositio</w:t>
        </w:r>
        <w:proofErr w:type="spellEnd"/>
      </w:hyperlink>
      <w:r>
        <w:rPr>
          <w:rFonts w:ascii="Arial" w:hAnsi="Arial"/>
        </w:rPr>
        <w:t xml:space="preserve"> con videoconferencias, cursos y videos tutoriales para profesores y estudiantes de la Red Universitaria, a los que se puede acceder de manera gratuita.</w:t>
      </w:r>
      <w:bookmarkStart w:id="0" w:name="_GoBack"/>
      <w:bookmarkEnd w:id="0"/>
    </w:p>
    <w:sectPr w:rsidR="008D2CA1" w:rsidRPr="007774CB">
      <w:headerReference w:type="default" r:id="rId8"/>
      <w:footerReference w:type="default" r:id="rId9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DB016" w14:textId="77777777" w:rsidR="002125A5" w:rsidRDefault="002125A5">
      <w:r>
        <w:separator/>
      </w:r>
    </w:p>
  </w:endnote>
  <w:endnote w:type="continuationSeparator" w:id="0">
    <w:p w14:paraId="634DDAA2" w14:textId="77777777" w:rsidR="002125A5" w:rsidRDefault="0021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37AE0" w14:textId="77777777" w:rsidR="008D2CA1" w:rsidRDefault="008D2CA1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DF1E5" w14:textId="77777777" w:rsidR="002125A5" w:rsidRDefault="002125A5">
      <w:r>
        <w:separator/>
      </w:r>
    </w:p>
  </w:footnote>
  <w:footnote w:type="continuationSeparator" w:id="0">
    <w:p w14:paraId="2B2B0920" w14:textId="77777777" w:rsidR="002125A5" w:rsidRDefault="0021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EB128" w14:textId="77777777" w:rsidR="008D2CA1" w:rsidRDefault="00021922">
    <w:pPr>
      <w:pStyle w:val="Encabezad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26691A3" wp14:editId="63EE0549">
          <wp:simplePos x="0" y="0"/>
          <wp:positionH relativeFrom="page">
            <wp:posOffset>-13968</wp:posOffset>
          </wp:positionH>
          <wp:positionV relativeFrom="page">
            <wp:posOffset>-20318</wp:posOffset>
          </wp:positionV>
          <wp:extent cx="7772523" cy="10058400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CA1"/>
    <w:rsid w:val="00021922"/>
    <w:rsid w:val="002125A5"/>
    <w:rsid w:val="007774CB"/>
    <w:rsid w:val="00781AC3"/>
    <w:rsid w:val="008D2CA1"/>
    <w:rsid w:val="00A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8F84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mbria" w:hAnsi="Cambria" w:cs="Arial Unicode MS"/>
      <w:color w:val="000000"/>
      <w:sz w:val="22"/>
      <w:szCs w:val="22"/>
      <w:u w:color="000000"/>
    </w:rPr>
  </w:style>
  <w:style w:type="character" w:customStyle="1" w:styleId="Ninguno">
    <w:name w:val="Ninguno"/>
    <w:rPr>
      <w:lang w:val="es-ES_tradnl"/>
    </w:rPr>
  </w:style>
  <w:style w:type="paragraph" w:customStyle="1" w:styleId="Predeterminado">
    <w:name w:val="Predeterminado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63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636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dgvirtual.udg.mx/covid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dgvirtual.udg.mx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2020-08-12T16:54:00Z</dcterms:created>
  <dcterms:modified xsi:type="dcterms:W3CDTF">2020-08-12T17:09:00Z</dcterms:modified>
</cp:coreProperties>
</file>