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35D" w:rsidRPr="004173E2" w:rsidRDefault="0094798B" w:rsidP="0011035D">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Boletín Informativo No.</w:t>
      </w:r>
      <w:r w:rsidR="00094128">
        <w:rPr>
          <w:rStyle w:val="apple-converted-space"/>
          <w:rFonts w:ascii="Arial" w:hAnsi="Arial"/>
          <w:color w:val="auto"/>
          <w:sz w:val="20"/>
          <w:szCs w:val="20"/>
          <w:lang w:eastAsia="es-ES"/>
        </w:rPr>
        <w:t xml:space="preserve"> 3</w:t>
      </w:r>
      <w:r w:rsidR="0011035D">
        <w:rPr>
          <w:rStyle w:val="apple-converted-space"/>
          <w:rFonts w:ascii="Arial" w:hAnsi="Arial"/>
          <w:color w:val="auto"/>
          <w:sz w:val="20"/>
          <w:szCs w:val="20"/>
          <w:lang w:eastAsia="es-ES"/>
        </w:rPr>
        <w:t>7</w:t>
      </w:r>
      <w:bookmarkStart w:id="0" w:name="_GoBack"/>
      <w:bookmarkEnd w:id="0"/>
    </w:p>
    <w:p w:rsidR="0094798B" w:rsidRPr="004173E2" w:rsidRDefault="0094798B" w:rsidP="0094798B">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Víctor Rivera</w:t>
      </w:r>
    </w:p>
    <w:p w:rsidR="0094798B" w:rsidRPr="004173E2" w:rsidRDefault="00DC74F7"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Jueves</w:t>
      </w:r>
      <w:r w:rsidR="000879B8">
        <w:rPr>
          <w:rStyle w:val="apple-converted-space"/>
          <w:rFonts w:ascii="Arial" w:hAnsi="Arial"/>
          <w:color w:val="auto"/>
          <w:sz w:val="20"/>
          <w:szCs w:val="20"/>
          <w:lang w:eastAsia="es-ES"/>
        </w:rPr>
        <w:t xml:space="preserve"> </w:t>
      </w:r>
      <w:r>
        <w:rPr>
          <w:rStyle w:val="apple-converted-space"/>
          <w:rFonts w:ascii="Arial" w:hAnsi="Arial"/>
          <w:color w:val="auto"/>
          <w:sz w:val="20"/>
          <w:szCs w:val="20"/>
          <w:lang w:eastAsia="es-ES"/>
        </w:rPr>
        <w:t>27</w:t>
      </w:r>
      <w:r w:rsidR="00F15B15">
        <w:rPr>
          <w:rStyle w:val="apple-converted-space"/>
          <w:rFonts w:ascii="Arial" w:hAnsi="Arial"/>
          <w:color w:val="auto"/>
          <w:sz w:val="20"/>
          <w:szCs w:val="20"/>
          <w:lang w:eastAsia="es-ES"/>
        </w:rPr>
        <w:t xml:space="preserve"> de </w:t>
      </w:r>
      <w:r>
        <w:rPr>
          <w:rStyle w:val="apple-converted-space"/>
          <w:rFonts w:ascii="Arial" w:hAnsi="Arial"/>
          <w:color w:val="auto"/>
          <w:sz w:val="20"/>
          <w:szCs w:val="20"/>
          <w:lang w:eastAsia="es-ES"/>
        </w:rPr>
        <w:t>febrero</w:t>
      </w:r>
      <w:r w:rsidR="00685332">
        <w:rPr>
          <w:rStyle w:val="apple-converted-space"/>
          <w:rFonts w:ascii="Arial" w:hAnsi="Arial"/>
          <w:color w:val="auto"/>
          <w:sz w:val="20"/>
          <w:szCs w:val="20"/>
          <w:lang w:eastAsia="es-ES"/>
        </w:rPr>
        <w:t xml:space="preserve"> de 20</w:t>
      </w:r>
      <w:r>
        <w:rPr>
          <w:rStyle w:val="apple-converted-space"/>
          <w:rFonts w:ascii="Arial" w:hAnsi="Arial"/>
          <w:color w:val="auto"/>
          <w:sz w:val="20"/>
          <w:szCs w:val="20"/>
          <w:lang w:eastAsia="es-ES"/>
        </w:rPr>
        <w:t>20</w:t>
      </w:r>
    </w:p>
    <w:p w:rsidR="0094798B" w:rsidRPr="004173E2" w:rsidRDefault="00A7105B"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Guadalajara</w:t>
      </w:r>
      <w:r w:rsidR="0094798B" w:rsidRPr="004173E2">
        <w:rPr>
          <w:rStyle w:val="apple-converted-space"/>
          <w:rFonts w:ascii="Arial" w:hAnsi="Arial"/>
          <w:color w:val="auto"/>
          <w:sz w:val="20"/>
          <w:szCs w:val="20"/>
          <w:lang w:eastAsia="es-ES"/>
        </w:rPr>
        <w:t>, Jalisco</w:t>
      </w:r>
    </w:p>
    <w:p w:rsidR="0094798B" w:rsidRPr="00472A3F" w:rsidRDefault="0094798B" w:rsidP="0094798B">
      <w:pPr>
        <w:pStyle w:val="Sinespaciado"/>
        <w:jc w:val="right"/>
        <w:rPr>
          <w:rFonts w:ascii="Arial" w:hAnsi="Arial"/>
          <w:color w:val="auto"/>
          <w:sz w:val="20"/>
          <w:szCs w:val="20"/>
          <w:lang w:eastAsia="es-ES"/>
        </w:rPr>
      </w:pPr>
      <w:r w:rsidRPr="004173E2">
        <w:rPr>
          <w:rStyle w:val="apple-converted-space"/>
          <w:rFonts w:ascii="Arial" w:hAnsi="Arial"/>
          <w:color w:val="auto"/>
          <w:sz w:val="20"/>
          <w:szCs w:val="20"/>
          <w:lang w:eastAsia="es-ES"/>
        </w:rPr>
        <w:t>Fotografía:</w:t>
      </w:r>
      <w:r w:rsidR="00094128">
        <w:rPr>
          <w:rStyle w:val="apple-converted-space"/>
          <w:rFonts w:ascii="Arial" w:hAnsi="Arial"/>
          <w:color w:val="auto"/>
          <w:sz w:val="20"/>
          <w:szCs w:val="20"/>
          <w:lang w:eastAsia="es-ES"/>
        </w:rPr>
        <w:t xml:space="preserve"> </w:t>
      </w:r>
      <w:proofErr w:type="spellStart"/>
      <w:r w:rsidR="00094128">
        <w:rPr>
          <w:rStyle w:val="apple-converted-space"/>
          <w:rFonts w:ascii="Arial" w:hAnsi="Arial"/>
          <w:color w:val="auto"/>
          <w:sz w:val="20"/>
          <w:szCs w:val="20"/>
          <w:lang w:eastAsia="es-ES"/>
        </w:rPr>
        <w:t>Jonatan</w:t>
      </w:r>
      <w:proofErr w:type="spellEnd"/>
      <w:r w:rsidR="00094128">
        <w:rPr>
          <w:rStyle w:val="apple-converted-space"/>
          <w:rFonts w:ascii="Arial" w:hAnsi="Arial"/>
          <w:color w:val="auto"/>
          <w:sz w:val="20"/>
          <w:szCs w:val="20"/>
          <w:lang w:eastAsia="es-ES"/>
        </w:rPr>
        <w:t xml:space="preserve"> Orozco</w:t>
      </w:r>
    </w:p>
    <w:p w:rsidR="0094798B" w:rsidRDefault="0094798B" w:rsidP="0094798B">
      <w:pPr>
        <w:pStyle w:val="Cuerpo"/>
        <w:spacing w:line="360" w:lineRule="auto"/>
        <w:jc w:val="center"/>
        <w:rPr>
          <w:rFonts w:ascii="Arial" w:hAnsi="Arial" w:cs="Arial"/>
          <w:b/>
        </w:rPr>
      </w:pPr>
    </w:p>
    <w:p w:rsidR="0094798B" w:rsidRPr="0094798B" w:rsidRDefault="00835590" w:rsidP="0094798B">
      <w:pPr>
        <w:pStyle w:val="Cuerpo"/>
        <w:spacing w:line="360" w:lineRule="auto"/>
        <w:jc w:val="center"/>
        <w:rPr>
          <w:rFonts w:ascii="Arial" w:hAnsi="Arial" w:cs="Arial"/>
          <w:b/>
        </w:rPr>
      </w:pPr>
      <w:r>
        <w:rPr>
          <w:rFonts w:ascii="Arial" w:hAnsi="Arial" w:cs="Arial"/>
          <w:b/>
        </w:rPr>
        <w:t>Reflexiona la RCO-ANUIES acerca de las problemáticas de violencia social y demandas educativas en su primera reunión del año</w:t>
      </w:r>
      <w:r w:rsidR="002C5D89">
        <w:rPr>
          <w:rFonts w:ascii="Arial" w:hAnsi="Arial" w:cs="Arial"/>
          <w:b/>
        </w:rPr>
        <w:t xml:space="preserve"> </w:t>
      </w:r>
      <w:r w:rsidR="00C728CE">
        <w:rPr>
          <w:rFonts w:ascii="Arial" w:hAnsi="Arial" w:cs="Arial"/>
          <w:b/>
        </w:rPr>
        <w:t xml:space="preserve"> </w:t>
      </w:r>
    </w:p>
    <w:p w:rsidR="0094798B" w:rsidRDefault="00835590" w:rsidP="0094798B">
      <w:pPr>
        <w:pStyle w:val="Cuerpo"/>
        <w:spacing w:line="360" w:lineRule="auto"/>
        <w:jc w:val="center"/>
        <w:rPr>
          <w:rFonts w:ascii="Arial" w:hAnsi="Arial" w:cs="Arial"/>
        </w:rPr>
      </w:pPr>
      <w:r>
        <w:rPr>
          <w:rFonts w:ascii="Arial" w:hAnsi="Arial" w:cs="Arial"/>
        </w:rPr>
        <w:t>En la actividad</w:t>
      </w:r>
      <w:r w:rsidR="00C92C8C">
        <w:rPr>
          <w:rFonts w:ascii="Arial" w:hAnsi="Arial" w:cs="Arial"/>
        </w:rPr>
        <w:t>,</w:t>
      </w:r>
      <w:r>
        <w:rPr>
          <w:rFonts w:ascii="Arial" w:hAnsi="Arial" w:cs="Arial"/>
        </w:rPr>
        <w:t xml:space="preserve"> celebrada en las instalaciones del SEMS de la </w:t>
      </w:r>
      <w:proofErr w:type="spellStart"/>
      <w:r>
        <w:rPr>
          <w:rFonts w:ascii="Arial" w:hAnsi="Arial" w:cs="Arial"/>
        </w:rPr>
        <w:t>UdeG</w:t>
      </w:r>
      <w:proofErr w:type="spellEnd"/>
      <w:r w:rsidR="00C92C8C">
        <w:rPr>
          <w:rFonts w:ascii="Arial" w:hAnsi="Arial" w:cs="Arial"/>
        </w:rPr>
        <w:t>,</w:t>
      </w:r>
      <w:r>
        <w:rPr>
          <w:rFonts w:ascii="Arial" w:hAnsi="Arial" w:cs="Arial"/>
        </w:rPr>
        <w:t xml:space="preserve"> participaron representantes de siete universidades del país</w:t>
      </w:r>
    </w:p>
    <w:p w:rsidR="0094798B" w:rsidRDefault="0094798B" w:rsidP="00C70779">
      <w:pPr>
        <w:pStyle w:val="Cuerpo"/>
        <w:spacing w:line="360" w:lineRule="auto"/>
        <w:jc w:val="both"/>
        <w:rPr>
          <w:rFonts w:ascii="Arial" w:hAnsi="Arial" w:cs="Arial"/>
        </w:rPr>
      </w:pPr>
    </w:p>
    <w:p w:rsidR="006520CF" w:rsidRDefault="006520CF" w:rsidP="00C70779">
      <w:pPr>
        <w:pStyle w:val="Cuerpo"/>
        <w:spacing w:line="360" w:lineRule="auto"/>
        <w:jc w:val="both"/>
        <w:rPr>
          <w:rFonts w:ascii="Arial" w:hAnsi="Arial" w:cs="Arial"/>
        </w:rPr>
      </w:pPr>
      <w:r>
        <w:rPr>
          <w:rFonts w:ascii="Arial" w:hAnsi="Arial" w:cs="Arial"/>
        </w:rPr>
        <w:t>El edificio Valentín Gómez Farías, sede del Sistema de Educación Media Superior (SEMS) de la Universidad de Guadalajara (</w:t>
      </w:r>
      <w:proofErr w:type="spellStart"/>
      <w:r>
        <w:rPr>
          <w:rFonts w:ascii="Arial" w:hAnsi="Arial" w:cs="Arial"/>
        </w:rPr>
        <w:t>UdeG</w:t>
      </w:r>
      <w:proofErr w:type="spellEnd"/>
      <w:r>
        <w:rPr>
          <w:rFonts w:ascii="Arial" w:hAnsi="Arial" w:cs="Arial"/>
        </w:rPr>
        <w:t xml:space="preserve">), fue sede de la Reunión de la Red de Educación Media Superior de la Red Centro Occidente de la Asociación Nacional de Universidades e Instituciones de Educación Media Superior (RCO-ANUIES) </w:t>
      </w:r>
      <w:r w:rsidR="005C0E8C">
        <w:rPr>
          <w:rFonts w:ascii="Arial" w:hAnsi="Arial" w:cs="Arial"/>
        </w:rPr>
        <w:t xml:space="preserve">y </w:t>
      </w:r>
      <w:r>
        <w:rPr>
          <w:rFonts w:ascii="Arial" w:hAnsi="Arial" w:cs="Arial"/>
        </w:rPr>
        <w:t xml:space="preserve">entre </w:t>
      </w:r>
      <w:r w:rsidR="005C0E8C">
        <w:rPr>
          <w:rFonts w:ascii="Arial" w:hAnsi="Arial" w:cs="Arial"/>
        </w:rPr>
        <w:t xml:space="preserve">cuyos </w:t>
      </w:r>
      <w:r>
        <w:rPr>
          <w:rFonts w:ascii="Arial" w:hAnsi="Arial" w:cs="Arial"/>
        </w:rPr>
        <w:t>temas destacó la pertinencia de trabajar en el perfil del docente de bachillerato, la plataforma conjunta que se utilizará para los concursos de la red, así como asuntos relacionados a la realidad actual vinculados al acoso y violencia que impacta a las comunidades, así como a la salud física y emocional de quienes integran una comunidad.</w:t>
      </w:r>
    </w:p>
    <w:p w:rsidR="006520CF" w:rsidRDefault="006520CF" w:rsidP="00C70779">
      <w:pPr>
        <w:pStyle w:val="Cuerpo"/>
        <w:spacing w:line="360" w:lineRule="auto"/>
        <w:jc w:val="both"/>
        <w:rPr>
          <w:rFonts w:ascii="Arial" w:hAnsi="Arial" w:cs="Arial"/>
        </w:rPr>
      </w:pPr>
    </w:p>
    <w:p w:rsidR="007377B0" w:rsidRDefault="006520CF" w:rsidP="00C70779">
      <w:pPr>
        <w:pStyle w:val="Cuerpo"/>
        <w:spacing w:line="360" w:lineRule="auto"/>
        <w:jc w:val="both"/>
        <w:rPr>
          <w:rFonts w:ascii="Arial" w:hAnsi="Arial" w:cs="Arial"/>
        </w:rPr>
      </w:pPr>
      <w:r>
        <w:rPr>
          <w:rFonts w:ascii="Arial" w:hAnsi="Arial" w:cs="Arial"/>
        </w:rPr>
        <w:t>El secretario técnico del Consejo de la RCO-ANUIES, maestro César Guillermo Ruvalcaba Gómez, expresó que la importancia del trabajo conjunto tiene la meta de desarrollar esquemas de vinculación</w:t>
      </w:r>
      <w:r w:rsidR="003A6D61">
        <w:rPr>
          <w:rFonts w:ascii="Arial" w:hAnsi="Arial" w:cs="Arial"/>
        </w:rPr>
        <w:t xml:space="preserve"> e intervención</w:t>
      </w:r>
      <w:r>
        <w:rPr>
          <w:rFonts w:ascii="Arial" w:hAnsi="Arial" w:cs="Arial"/>
        </w:rPr>
        <w:t xml:space="preserve"> directa hacia las necesidades que presenta la sociedad y que se implementan a partir de la experiencia de cada institución que propone la </w:t>
      </w:r>
      <w:r w:rsidR="003A6D61">
        <w:rPr>
          <w:rFonts w:ascii="Arial" w:hAnsi="Arial" w:cs="Arial"/>
        </w:rPr>
        <w:t>implementación de un proyecto en específico</w:t>
      </w:r>
      <w:r>
        <w:rPr>
          <w:rFonts w:ascii="Arial" w:hAnsi="Arial" w:cs="Arial"/>
        </w:rPr>
        <w:t xml:space="preserve">; el objetivo es fortalecer </w:t>
      </w:r>
      <w:r w:rsidR="003A6D61">
        <w:rPr>
          <w:rFonts w:ascii="Arial" w:hAnsi="Arial" w:cs="Arial"/>
        </w:rPr>
        <w:t>el espíritu crítico y de responsabilidad de cada universidad que integra la agrupación hacia su entorno.</w:t>
      </w:r>
    </w:p>
    <w:p w:rsidR="003A6D61" w:rsidRDefault="003A6D61" w:rsidP="00C70779">
      <w:pPr>
        <w:pStyle w:val="Cuerpo"/>
        <w:spacing w:line="360" w:lineRule="auto"/>
        <w:jc w:val="both"/>
        <w:rPr>
          <w:rFonts w:ascii="Arial" w:hAnsi="Arial" w:cs="Arial"/>
        </w:rPr>
      </w:pPr>
    </w:p>
    <w:p w:rsidR="00A7105B" w:rsidRDefault="003A6D61" w:rsidP="00C70779">
      <w:pPr>
        <w:pStyle w:val="Cuerpo"/>
        <w:spacing w:line="360" w:lineRule="auto"/>
        <w:jc w:val="both"/>
        <w:rPr>
          <w:rFonts w:ascii="Arial" w:hAnsi="Arial" w:cs="Arial"/>
        </w:rPr>
      </w:pPr>
      <w:r>
        <w:rPr>
          <w:rFonts w:ascii="Arial" w:hAnsi="Arial" w:cs="Arial"/>
        </w:rPr>
        <w:t xml:space="preserve">El maestro Luis Fernando Mancilla Fuentes, director general de Educación Media Superior de la Universidad de Colima, expuso la necesidad de realizar el perfil adecuado que debe tener el docente de bachillerato en los programas de carácter universitario promovidos por las </w:t>
      </w:r>
      <w:r w:rsidR="00154812">
        <w:rPr>
          <w:rFonts w:ascii="Arial" w:hAnsi="Arial" w:cs="Arial"/>
        </w:rPr>
        <w:t>c</w:t>
      </w:r>
      <w:r>
        <w:rPr>
          <w:rFonts w:ascii="Arial" w:hAnsi="Arial" w:cs="Arial"/>
        </w:rPr>
        <w:t xml:space="preserve">asas de estudio representadas en la red, mismo que pueda adecuarse a los intereses </w:t>
      </w:r>
      <w:r>
        <w:rPr>
          <w:rFonts w:ascii="Arial" w:hAnsi="Arial" w:cs="Arial"/>
        </w:rPr>
        <w:lastRenderedPageBreak/>
        <w:t>de la autonomía de cada institución, así como al marco curricular fundamental presentado por el gobierno federal. La propuesta plantea que el profesor debe orientar el trabajo en el aula y facilitar la intervención de la práctica de campo.</w:t>
      </w:r>
    </w:p>
    <w:p w:rsidR="003A6D61" w:rsidRDefault="003A6D61" w:rsidP="00C70779">
      <w:pPr>
        <w:pStyle w:val="Cuerpo"/>
        <w:spacing w:line="360" w:lineRule="auto"/>
        <w:jc w:val="both"/>
        <w:rPr>
          <w:rFonts w:ascii="Arial" w:hAnsi="Arial" w:cs="Arial"/>
        </w:rPr>
      </w:pPr>
    </w:p>
    <w:p w:rsidR="0086162C" w:rsidRDefault="0086162C" w:rsidP="00C70779">
      <w:pPr>
        <w:pStyle w:val="Cuerpo"/>
        <w:spacing w:line="360" w:lineRule="auto"/>
        <w:jc w:val="both"/>
        <w:rPr>
          <w:rFonts w:ascii="Arial" w:hAnsi="Arial" w:cs="Arial"/>
        </w:rPr>
      </w:pPr>
      <w:r>
        <w:rPr>
          <w:rFonts w:ascii="Arial" w:hAnsi="Arial" w:cs="Arial"/>
        </w:rPr>
        <w:t xml:space="preserve">El maestro Ernesto Herrera Cárdenas, secretario académico del SEMS, detalló que es preciso generar una ruta de diálogo institucional y colectivo donde se puedan intercambiar puntos de vista donde el </w:t>
      </w:r>
      <w:r w:rsidR="00C3233C">
        <w:rPr>
          <w:rFonts w:ascii="Arial" w:hAnsi="Arial" w:cs="Arial"/>
        </w:rPr>
        <w:t xml:space="preserve">sentido de la formación de bachillerato de las universidades representadas en la RCO-ANUIES pueda caminar hacia tendencias globales que permitan abrir posibilidades de actualización e intervención, “el estudio conjunto de otras experiencias en otras partes del mundo nos permitirá avanzar”. </w:t>
      </w:r>
    </w:p>
    <w:p w:rsidR="00C3233C" w:rsidRDefault="00C3233C" w:rsidP="00C70779">
      <w:pPr>
        <w:pStyle w:val="Cuerpo"/>
        <w:spacing w:line="360" w:lineRule="auto"/>
        <w:jc w:val="both"/>
        <w:rPr>
          <w:rFonts w:ascii="Arial" w:hAnsi="Arial" w:cs="Arial"/>
        </w:rPr>
      </w:pPr>
    </w:p>
    <w:p w:rsidR="00C3233C" w:rsidRDefault="00C3233C" w:rsidP="00C70779">
      <w:pPr>
        <w:pStyle w:val="Cuerpo"/>
        <w:spacing w:line="360" w:lineRule="auto"/>
        <w:jc w:val="both"/>
        <w:rPr>
          <w:rFonts w:ascii="Arial" w:hAnsi="Arial" w:cs="Arial"/>
        </w:rPr>
      </w:pPr>
      <w:r>
        <w:rPr>
          <w:rFonts w:ascii="Arial" w:hAnsi="Arial" w:cs="Arial"/>
        </w:rPr>
        <w:t xml:space="preserve">En este sentido se propuso el planteamiento de una agenda temática, donde participen todos con reuniones y juntas virtuales —basados en la tecnología— que sirva de herramienta que genere propuestas y acciones concretas que marquen una línea de trabajo permanente para propiciar realmente la actualización en los ejercicios académicos en el nivel medio superior. </w:t>
      </w:r>
    </w:p>
    <w:p w:rsidR="0086162C" w:rsidRDefault="0086162C" w:rsidP="00C70779">
      <w:pPr>
        <w:pStyle w:val="Cuerpo"/>
        <w:spacing w:line="360" w:lineRule="auto"/>
        <w:jc w:val="both"/>
        <w:rPr>
          <w:rFonts w:ascii="Arial" w:hAnsi="Arial" w:cs="Arial"/>
        </w:rPr>
      </w:pPr>
    </w:p>
    <w:p w:rsidR="0086162C" w:rsidRDefault="003A6D61" w:rsidP="00C70779">
      <w:pPr>
        <w:pStyle w:val="Cuerpo"/>
        <w:spacing w:line="360" w:lineRule="auto"/>
        <w:jc w:val="both"/>
        <w:rPr>
          <w:rFonts w:ascii="Arial" w:hAnsi="Arial" w:cs="Arial"/>
        </w:rPr>
      </w:pPr>
      <w:r>
        <w:rPr>
          <w:rFonts w:ascii="Arial" w:hAnsi="Arial" w:cs="Arial"/>
        </w:rPr>
        <w:t xml:space="preserve">Por su parte la doctora Laura </w:t>
      </w:r>
      <w:proofErr w:type="spellStart"/>
      <w:r>
        <w:rPr>
          <w:rFonts w:ascii="Arial" w:hAnsi="Arial" w:cs="Arial"/>
        </w:rPr>
        <w:t>Erandi</w:t>
      </w:r>
      <w:proofErr w:type="spellEnd"/>
      <w:r>
        <w:rPr>
          <w:rFonts w:ascii="Arial" w:hAnsi="Arial" w:cs="Arial"/>
        </w:rPr>
        <w:t xml:space="preserve"> Cázar</w:t>
      </w:r>
      <w:r w:rsidR="0086162C">
        <w:rPr>
          <w:rFonts w:ascii="Arial" w:hAnsi="Arial" w:cs="Arial"/>
        </w:rPr>
        <w:t xml:space="preserve">es Rosales y la maestra Claudia Morales Cortés, </w:t>
      </w:r>
      <w:r>
        <w:rPr>
          <w:rFonts w:ascii="Arial" w:hAnsi="Arial" w:cs="Arial"/>
        </w:rPr>
        <w:t>coordinadora general</w:t>
      </w:r>
      <w:r w:rsidR="0086162C">
        <w:rPr>
          <w:rFonts w:ascii="Arial" w:hAnsi="Arial" w:cs="Arial"/>
        </w:rPr>
        <w:t xml:space="preserve"> y secretaria técnica —respectivamente—</w:t>
      </w:r>
      <w:r>
        <w:rPr>
          <w:rFonts w:ascii="Arial" w:hAnsi="Arial" w:cs="Arial"/>
        </w:rPr>
        <w:t xml:space="preserve"> de la División de Bachillerato </w:t>
      </w:r>
      <w:proofErr w:type="spellStart"/>
      <w:r>
        <w:rPr>
          <w:rFonts w:ascii="Arial" w:hAnsi="Arial" w:cs="Arial"/>
        </w:rPr>
        <w:t>Nicolaíta</w:t>
      </w:r>
      <w:proofErr w:type="spellEnd"/>
      <w:r>
        <w:rPr>
          <w:rFonts w:ascii="Arial" w:hAnsi="Arial" w:cs="Arial"/>
        </w:rPr>
        <w:t xml:space="preserve"> de la Universidad Michoacana de San Nicolás de Hidalgo (UMSNH)</w:t>
      </w:r>
      <w:r w:rsidR="0086162C">
        <w:rPr>
          <w:rFonts w:ascii="Arial" w:hAnsi="Arial" w:cs="Arial"/>
        </w:rPr>
        <w:t xml:space="preserve">, presentaron la </w:t>
      </w:r>
      <w:r w:rsidR="009337A4">
        <w:rPr>
          <w:rFonts w:ascii="Arial" w:hAnsi="Arial" w:cs="Arial"/>
        </w:rPr>
        <w:t>P</w:t>
      </w:r>
      <w:r w:rsidR="0086162C">
        <w:rPr>
          <w:rFonts w:ascii="Arial" w:hAnsi="Arial" w:cs="Arial"/>
        </w:rPr>
        <w:t>lataforma para Concursos de la ANUIES 2020, la cual facilitará la adscripción de los estudiantes a las distintas competencias promovidas por la red, como de oratoria, declamación, cuento corto, cortometraje, Matemáticas</w:t>
      </w:r>
      <w:r w:rsidR="009337A4">
        <w:rPr>
          <w:rFonts w:ascii="Arial" w:hAnsi="Arial" w:cs="Arial"/>
        </w:rPr>
        <w:t xml:space="preserve"> y</w:t>
      </w:r>
      <w:r w:rsidR="0086162C">
        <w:rPr>
          <w:rFonts w:ascii="Arial" w:hAnsi="Arial" w:cs="Arial"/>
        </w:rPr>
        <w:t xml:space="preserve"> música, entre otras.</w:t>
      </w:r>
    </w:p>
    <w:p w:rsidR="0086162C" w:rsidRDefault="0086162C" w:rsidP="00C70779">
      <w:pPr>
        <w:pStyle w:val="Cuerpo"/>
        <w:spacing w:line="360" w:lineRule="auto"/>
        <w:jc w:val="both"/>
        <w:rPr>
          <w:rFonts w:ascii="Arial" w:hAnsi="Arial" w:cs="Arial"/>
        </w:rPr>
      </w:pPr>
    </w:p>
    <w:p w:rsidR="00C3233C" w:rsidRDefault="0086162C" w:rsidP="00C70779">
      <w:pPr>
        <w:pStyle w:val="Cuerpo"/>
        <w:spacing w:line="360" w:lineRule="auto"/>
        <w:jc w:val="both"/>
        <w:rPr>
          <w:rFonts w:ascii="Arial" w:hAnsi="Arial" w:cs="Arial"/>
        </w:rPr>
      </w:pPr>
      <w:r>
        <w:rPr>
          <w:rFonts w:ascii="Arial" w:hAnsi="Arial" w:cs="Arial"/>
        </w:rPr>
        <w:t>En el mismo sentido se expusieron diversas necesidades a considerar para la organización de eventos y competencias, para cuidado y protección de las delegaciones que se trasladan de una entidad a otra, entre las que destacó la importancia de tener un protocolo de prevención y actuación en casos</w:t>
      </w:r>
      <w:r w:rsidR="00A753FC">
        <w:rPr>
          <w:rFonts w:ascii="Arial" w:hAnsi="Arial" w:cs="Arial"/>
        </w:rPr>
        <w:t xml:space="preserve"> tanto</w:t>
      </w:r>
      <w:r>
        <w:rPr>
          <w:rFonts w:ascii="Arial" w:hAnsi="Arial" w:cs="Arial"/>
        </w:rPr>
        <w:t xml:space="preserve"> de violencia</w:t>
      </w:r>
      <w:r w:rsidR="00A753FC">
        <w:rPr>
          <w:rFonts w:ascii="Arial" w:hAnsi="Arial" w:cs="Arial"/>
        </w:rPr>
        <w:t xml:space="preserve"> como de </w:t>
      </w:r>
      <w:r>
        <w:rPr>
          <w:rFonts w:ascii="Arial" w:hAnsi="Arial" w:cs="Arial"/>
        </w:rPr>
        <w:t>extorsión. Todo basado en el cuidado de los representantes universitarios así como de los estudiantes.</w:t>
      </w:r>
    </w:p>
    <w:p w:rsidR="00C3233C" w:rsidRDefault="00C3233C" w:rsidP="00C70779">
      <w:pPr>
        <w:pStyle w:val="Cuerpo"/>
        <w:spacing w:line="360" w:lineRule="auto"/>
        <w:jc w:val="both"/>
        <w:rPr>
          <w:rFonts w:ascii="Arial" w:hAnsi="Arial" w:cs="Arial"/>
        </w:rPr>
      </w:pPr>
    </w:p>
    <w:p w:rsidR="00C3233C" w:rsidRDefault="00C3233C" w:rsidP="00C70779">
      <w:pPr>
        <w:pStyle w:val="Cuerpo"/>
        <w:spacing w:line="360" w:lineRule="auto"/>
        <w:jc w:val="both"/>
        <w:rPr>
          <w:rFonts w:ascii="Arial" w:hAnsi="Arial" w:cs="Arial"/>
        </w:rPr>
      </w:pPr>
      <w:r>
        <w:rPr>
          <w:rFonts w:ascii="Arial" w:hAnsi="Arial" w:cs="Arial"/>
        </w:rPr>
        <w:t xml:space="preserve">El maestro Ruvalcaba Gómez puso sobre la mesa </w:t>
      </w:r>
      <w:r w:rsidR="00A753FC">
        <w:rPr>
          <w:rFonts w:ascii="Arial" w:hAnsi="Arial" w:cs="Arial"/>
        </w:rPr>
        <w:t xml:space="preserve">dos </w:t>
      </w:r>
      <w:r>
        <w:rPr>
          <w:rFonts w:ascii="Arial" w:hAnsi="Arial" w:cs="Arial"/>
        </w:rPr>
        <w:t>temáticas concretas de discusión —la violencia presentada en el país y en específico la de género así como la salud física y mental entre los estudiantes y profesores de las escuelas de la RCO-ANUIES— para que se tomen en cuenta entre los tópicos de interés para todas las comunidades y que así se puedan compartir sus esfuerzos y experiencias en cada una de estas inquietudes, encaminados a producir posturas e intervenciones de la red.</w:t>
      </w:r>
    </w:p>
    <w:p w:rsidR="00C3233C" w:rsidRDefault="00C3233C" w:rsidP="00C70779">
      <w:pPr>
        <w:pStyle w:val="Cuerpo"/>
        <w:spacing w:line="360" w:lineRule="auto"/>
        <w:jc w:val="both"/>
        <w:rPr>
          <w:rFonts w:ascii="Arial" w:hAnsi="Arial" w:cs="Arial"/>
        </w:rPr>
      </w:pPr>
    </w:p>
    <w:p w:rsidR="00C3233C" w:rsidRDefault="00716B24" w:rsidP="00C70779">
      <w:pPr>
        <w:pStyle w:val="Cuerpo"/>
        <w:spacing w:line="360" w:lineRule="auto"/>
        <w:jc w:val="both"/>
        <w:rPr>
          <w:rFonts w:ascii="Arial" w:hAnsi="Arial" w:cs="Arial"/>
        </w:rPr>
      </w:pPr>
      <w:r>
        <w:rPr>
          <w:rFonts w:ascii="Arial" w:hAnsi="Arial" w:cs="Arial"/>
        </w:rPr>
        <w:t>“Dejemos estos dos temas en nuestras comunidades como reflexión y veamos lo que sucede en los entornos donde las manifestaciones están en aumento; con respecto a la salud física y mental seamos críticos, los sistemas deportivos en las preparatorias no han cambiado en décadas y esto implica que no involucren al estudiante para que el estilo de vida saludable sea una prioridad en su cotidianidad. En lo general nos hace falta educación con valores, no desde el punto de moralizar sino humanizar”.</w:t>
      </w:r>
    </w:p>
    <w:p w:rsidR="00716B24" w:rsidRDefault="00716B24" w:rsidP="00C70779">
      <w:pPr>
        <w:pStyle w:val="Cuerpo"/>
        <w:spacing w:line="360" w:lineRule="auto"/>
        <w:jc w:val="both"/>
        <w:rPr>
          <w:rFonts w:ascii="Arial" w:hAnsi="Arial" w:cs="Arial"/>
        </w:rPr>
      </w:pPr>
    </w:p>
    <w:p w:rsidR="00716B24" w:rsidRDefault="00716B24" w:rsidP="00C70779">
      <w:pPr>
        <w:pStyle w:val="Cuerpo"/>
        <w:spacing w:line="360" w:lineRule="auto"/>
        <w:jc w:val="both"/>
        <w:rPr>
          <w:rFonts w:ascii="Arial" w:hAnsi="Arial" w:cs="Arial"/>
        </w:rPr>
      </w:pPr>
      <w:r>
        <w:rPr>
          <w:rFonts w:ascii="Arial" w:hAnsi="Arial" w:cs="Arial"/>
        </w:rPr>
        <w:t>Herrera Cárdenas se sumó a las inquietudes y reflexionó que a pesar de que existen protocolos de prevención de la violencia, muchas veces no son aplicables a los contextos donde deben intervenir, “la realidad nos rebasa y esto sirve para cuestionarnos qué dejamos de hacer o no hicimos, porque la propia naturaleza de los chicos que atendemos, al ser menores de edad, deberíamos tener una norma rectora en el comportamiento que no abra posibilidades a estos casos o a malas interpretaciones: tenemos que trabajar mucho en protocolos que puedan incidir”, sentenció.</w:t>
      </w:r>
    </w:p>
    <w:p w:rsidR="00716B24" w:rsidRDefault="00716B24" w:rsidP="00C70779">
      <w:pPr>
        <w:pStyle w:val="Cuerpo"/>
        <w:spacing w:line="360" w:lineRule="auto"/>
        <w:jc w:val="both"/>
        <w:rPr>
          <w:rFonts w:ascii="Arial" w:hAnsi="Arial" w:cs="Arial"/>
        </w:rPr>
      </w:pPr>
    </w:p>
    <w:p w:rsidR="0086162C" w:rsidRDefault="00716B24" w:rsidP="00C70779">
      <w:pPr>
        <w:pStyle w:val="Cuerpo"/>
        <w:spacing w:line="360" w:lineRule="auto"/>
        <w:jc w:val="both"/>
        <w:rPr>
          <w:rFonts w:ascii="Arial" w:hAnsi="Arial" w:cs="Arial"/>
        </w:rPr>
      </w:pPr>
      <w:r>
        <w:rPr>
          <w:rFonts w:ascii="Arial" w:hAnsi="Arial" w:cs="Arial"/>
        </w:rPr>
        <w:t>A la Reunión de la RCO-ANUIES también acudieron</w:t>
      </w:r>
      <w:r w:rsidR="00835590">
        <w:rPr>
          <w:rFonts w:ascii="Arial" w:hAnsi="Arial" w:cs="Arial"/>
        </w:rPr>
        <w:t xml:space="preserve"> la maestra Minerva Arreola Nava representante de la rectoría de la </w:t>
      </w:r>
      <w:proofErr w:type="spellStart"/>
      <w:r w:rsidR="00835590">
        <w:rPr>
          <w:rFonts w:ascii="Arial" w:hAnsi="Arial" w:cs="Arial"/>
        </w:rPr>
        <w:t>UdeG</w:t>
      </w:r>
      <w:proofErr w:type="spellEnd"/>
      <w:r w:rsidR="00835590">
        <w:rPr>
          <w:rFonts w:ascii="Arial" w:hAnsi="Arial" w:cs="Arial"/>
        </w:rPr>
        <w:t>;</w:t>
      </w:r>
      <w:r>
        <w:rPr>
          <w:rFonts w:ascii="Arial" w:hAnsi="Arial" w:cs="Arial"/>
        </w:rPr>
        <w:t xml:space="preserve"> el doctor José Merced Rizo Carmona, director del Colegio del Nivel Medio Superior de la Universidad de Guanajuato (UG) y coordinador del Nivel Medio Superior de la Región Centro Occidente de la ANUIES; la licenciada Ana Guadalupe Carrillo González, también de la UG; la Químico Fármaco Bióloga Amalia Guadalupe </w:t>
      </w:r>
      <w:proofErr w:type="spellStart"/>
      <w:r>
        <w:rPr>
          <w:rFonts w:ascii="Arial" w:hAnsi="Arial" w:cs="Arial"/>
        </w:rPr>
        <w:t>Echeagaray</w:t>
      </w:r>
      <w:proofErr w:type="spellEnd"/>
      <w:r>
        <w:rPr>
          <w:rFonts w:ascii="Arial" w:hAnsi="Arial" w:cs="Arial"/>
        </w:rPr>
        <w:t xml:space="preserve"> Herrera, </w:t>
      </w:r>
      <w:r w:rsidR="00835590">
        <w:rPr>
          <w:rFonts w:ascii="Arial" w:hAnsi="Arial" w:cs="Arial"/>
        </w:rPr>
        <w:t xml:space="preserve">coordinadora de Educación Básica y Media Superior </w:t>
      </w:r>
      <w:r>
        <w:rPr>
          <w:rFonts w:ascii="Arial" w:hAnsi="Arial" w:cs="Arial"/>
        </w:rPr>
        <w:t xml:space="preserve">de </w:t>
      </w:r>
      <w:r>
        <w:rPr>
          <w:rFonts w:ascii="Arial" w:hAnsi="Arial" w:cs="Arial"/>
        </w:rPr>
        <w:lastRenderedPageBreak/>
        <w:t>la Universidad Autónoma de Guadalajara</w:t>
      </w:r>
      <w:r w:rsidR="00835590">
        <w:rPr>
          <w:rFonts w:ascii="Arial" w:hAnsi="Arial" w:cs="Arial"/>
        </w:rPr>
        <w:t xml:space="preserve"> (UAG); la doctora Ma. Paz Cendejas Mosqueda, jefe de Diseño Curricular de Educación Básica y Media Superior de la UAG; la maestra </w:t>
      </w:r>
      <w:proofErr w:type="spellStart"/>
      <w:r w:rsidR="00835590">
        <w:rPr>
          <w:rFonts w:ascii="Arial" w:hAnsi="Arial" w:cs="Arial"/>
        </w:rPr>
        <w:t>Daniella</w:t>
      </w:r>
      <w:proofErr w:type="spellEnd"/>
      <w:r w:rsidR="00835590">
        <w:rPr>
          <w:rFonts w:ascii="Arial" w:hAnsi="Arial" w:cs="Arial"/>
        </w:rPr>
        <w:t xml:space="preserve"> del Carmen Meza Vélez, secretaria de Educación Media Superior de la Universidad Autónoma de Nayarit (UAN); el licenciado Hiram Rubio Aguirre, suplente, también de la UAN; y el doctor Salvador Flores </w:t>
      </w:r>
      <w:proofErr w:type="spellStart"/>
      <w:r w:rsidR="00835590">
        <w:rPr>
          <w:rFonts w:ascii="Arial" w:hAnsi="Arial" w:cs="Arial"/>
        </w:rPr>
        <w:t>Chavarín</w:t>
      </w:r>
      <w:proofErr w:type="spellEnd"/>
      <w:r w:rsidR="00835590">
        <w:rPr>
          <w:rFonts w:ascii="Arial" w:hAnsi="Arial" w:cs="Arial"/>
        </w:rPr>
        <w:t>, subdirector de Educación Media Superior de la Universidad del Valle de Atemajac (UNIVA).</w:t>
      </w:r>
    </w:p>
    <w:sectPr w:rsidR="0086162C">
      <w:headerReference w:type="default" r:id="rId6"/>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1BB" w:rsidRDefault="00C371BB">
      <w:r>
        <w:separator/>
      </w:r>
    </w:p>
  </w:endnote>
  <w:endnote w:type="continuationSeparator" w:id="0">
    <w:p w:rsidR="00C371BB" w:rsidRDefault="00C3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1BB" w:rsidRDefault="00C371BB">
      <w:r>
        <w:separator/>
      </w:r>
    </w:p>
  </w:footnote>
  <w:footnote w:type="continuationSeparator" w:id="0">
    <w:p w:rsidR="00C371BB" w:rsidRDefault="00C37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0D" w:rsidRDefault="00323501">
    <w:pPr>
      <w:pStyle w:val="Encabezado"/>
    </w:pPr>
    <w:r>
      <w:rPr>
        <w:noProof/>
        <w:lang w:val="es-MX"/>
      </w:rPr>
      <w:drawing>
        <wp:anchor distT="152400" distB="152400" distL="152400" distR="152400" simplePos="0" relativeHeight="251658240" behindDoc="1" locked="0" layoutInCell="1" allowOverlap="1">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0D"/>
    <w:rsid w:val="00013CD3"/>
    <w:rsid w:val="00021FF6"/>
    <w:rsid w:val="00022199"/>
    <w:rsid w:val="00046284"/>
    <w:rsid w:val="000548B5"/>
    <w:rsid w:val="000801B5"/>
    <w:rsid w:val="000879B8"/>
    <w:rsid w:val="00094128"/>
    <w:rsid w:val="000B5FEB"/>
    <w:rsid w:val="000C0D5D"/>
    <w:rsid w:val="000C69B4"/>
    <w:rsid w:val="00104643"/>
    <w:rsid w:val="00107CDC"/>
    <w:rsid w:val="0011035D"/>
    <w:rsid w:val="00114753"/>
    <w:rsid w:val="00135801"/>
    <w:rsid w:val="00154812"/>
    <w:rsid w:val="001759ED"/>
    <w:rsid w:val="001B7BFC"/>
    <w:rsid w:val="001E32F8"/>
    <w:rsid w:val="001E4A48"/>
    <w:rsid w:val="001F7F4D"/>
    <w:rsid w:val="00201CE8"/>
    <w:rsid w:val="00213AC1"/>
    <w:rsid w:val="00227A5D"/>
    <w:rsid w:val="00244F07"/>
    <w:rsid w:val="00257AF5"/>
    <w:rsid w:val="00261617"/>
    <w:rsid w:val="002702DB"/>
    <w:rsid w:val="002960E3"/>
    <w:rsid w:val="002B411E"/>
    <w:rsid w:val="002B58BE"/>
    <w:rsid w:val="002C5D89"/>
    <w:rsid w:val="002C61BD"/>
    <w:rsid w:val="002C6DC3"/>
    <w:rsid w:val="002D15C4"/>
    <w:rsid w:val="002F13BE"/>
    <w:rsid w:val="002F4004"/>
    <w:rsid w:val="002F6707"/>
    <w:rsid w:val="003003B5"/>
    <w:rsid w:val="00302539"/>
    <w:rsid w:val="003121E5"/>
    <w:rsid w:val="00323501"/>
    <w:rsid w:val="0032735F"/>
    <w:rsid w:val="0038321C"/>
    <w:rsid w:val="00384787"/>
    <w:rsid w:val="003A6D61"/>
    <w:rsid w:val="003C0215"/>
    <w:rsid w:val="003D68FD"/>
    <w:rsid w:val="003F10CA"/>
    <w:rsid w:val="003F3916"/>
    <w:rsid w:val="003F7F1B"/>
    <w:rsid w:val="00412E5D"/>
    <w:rsid w:val="00415633"/>
    <w:rsid w:val="004239E9"/>
    <w:rsid w:val="00424070"/>
    <w:rsid w:val="0042602E"/>
    <w:rsid w:val="00430537"/>
    <w:rsid w:val="0044289D"/>
    <w:rsid w:val="00453CC7"/>
    <w:rsid w:val="00466E02"/>
    <w:rsid w:val="004821BF"/>
    <w:rsid w:val="00492DC0"/>
    <w:rsid w:val="004B2B55"/>
    <w:rsid w:val="004B316D"/>
    <w:rsid w:val="004C1BF2"/>
    <w:rsid w:val="004D19F5"/>
    <w:rsid w:val="004E49A7"/>
    <w:rsid w:val="00500552"/>
    <w:rsid w:val="00500730"/>
    <w:rsid w:val="00502301"/>
    <w:rsid w:val="005155E2"/>
    <w:rsid w:val="00526B36"/>
    <w:rsid w:val="00537C2F"/>
    <w:rsid w:val="00543AE4"/>
    <w:rsid w:val="00545B59"/>
    <w:rsid w:val="00556646"/>
    <w:rsid w:val="00582A3C"/>
    <w:rsid w:val="005855A8"/>
    <w:rsid w:val="0059741F"/>
    <w:rsid w:val="005A6F59"/>
    <w:rsid w:val="005B07BE"/>
    <w:rsid w:val="005C0E8C"/>
    <w:rsid w:val="005C2DF8"/>
    <w:rsid w:val="005E4264"/>
    <w:rsid w:val="00615183"/>
    <w:rsid w:val="00631623"/>
    <w:rsid w:val="00643534"/>
    <w:rsid w:val="006513BD"/>
    <w:rsid w:val="006520CF"/>
    <w:rsid w:val="00667AB4"/>
    <w:rsid w:val="00677A53"/>
    <w:rsid w:val="00685332"/>
    <w:rsid w:val="00695FA8"/>
    <w:rsid w:val="006D6A18"/>
    <w:rsid w:val="00707E4E"/>
    <w:rsid w:val="00716B24"/>
    <w:rsid w:val="0072294D"/>
    <w:rsid w:val="007377B0"/>
    <w:rsid w:val="00751378"/>
    <w:rsid w:val="00753F61"/>
    <w:rsid w:val="00781EF4"/>
    <w:rsid w:val="00786A4D"/>
    <w:rsid w:val="007A2118"/>
    <w:rsid w:val="007A597F"/>
    <w:rsid w:val="007A7F67"/>
    <w:rsid w:val="007F42CD"/>
    <w:rsid w:val="00801A1A"/>
    <w:rsid w:val="0082293E"/>
    <w:rsid w:val="00834A2D"/>
    <w:rsid w:val="00835590"/>
    <w:rsid w:val="008540BA"/>
    <w:rsid w:val="0086162C"/>
    <w:rsid w:val="008745B9"/>
    <w:rsid w:val="00880CFE"/>
    <w:rsid w:val="008A0568"/>
    <w:rsid w:val="008A44D1"/>
    <w:rsid w:val="008A65BC"/>
    <w:rsid w:val="008E1B7E"/>
    <w:rsid w:val="008E7405"/>
    <w:rsid w:val="008E7ABC"/>
    <w:rsid w:val="00924D6A"/>
    <w:rsid w:val="009337A4"/>
    <w:rsid w:val="0094798B"/>
    <w:rsid w:val="0095098B"/>
    <w:rsid w:val="0095285A"/>
    <w:rsid w:val="00956DFA"/>
    <w:rsid w:val="00963D3F"/>
    <w:rsid w:val="00985856"/>
    <w:rsid w:val="009B6B47"/>
    <w:rsid w:val="009C55D4"/>
    <w:rsid w:val="009D1AA2"/>
    <w:rsid w:val="009F6103"/>
    <w:rsid w:val="00A070B7"/>
    <w:rsid w:val="00A27ED9"/>
    <w:rsid w:val="00A42BE7"/>
    <w:rsid w:val="00A43062"/>
    <w:rsid w:val="00A702A1"/>
    <w:rsid w:val="00A7105B"/>
    <w:rsid w:val="00A753FC"/>
    <w:rsid w:val="00A866D2"/>
    <w:rsid w:val="00A90E4A"/>
    <w:rsid w:val="00A9114A"/>
    <w:rsid w:val="00A92ECD"/>
    <w:rsid w:val="00A96D39"/>
    <w:rsid w:val="00AB0B5A"/>
    <w:rsid w:val="00AF1A33"/>
    <w:rsid w:val="00AF4D7C"/>
    <w:rsid w:val="00AF5053"/>
    <w:rsid w:val="00B03E6A"/>
    <w:rsid w:val="00B25F96"/>
    <w:rsid w:val="00B31A66"/>
    <w:rsid w:val="00B643D0"/>
    <w:rsid w:val="00B91782"/>
    <w:rsid w:val="00BB4C84"/>
    <w:rsid w:val="00BE13B0"/>
    <w:rsid w:val="00BE3A66"/>
    <w:rsid w:val="00C3233C"/>
    <w:rsid w:val="00C371BB"/>
    <w:rsid w:val="00C4464B"/>
    <w:rsid w:val="00C70779"/>
    <w:rsid w:val="00C728CE"/>
    <w:rsid w:val="00C742D0"/>
    <w:rsid w:val="00C77B48"/>
    <w:rsid w:val="00C80BEF"/>
    <w:rsid w:val="00C86E87"/>
    <w:rsid w:val="00C900CC"/>
    <w:rsid w:val="00C92C8C"/>
    <w:rsid w:val="00C96757"/>
    <w:rsid w:val="00CC659B"/>
    <w:rsid w:val="00CE0EB9"/>
    <w:rsid w:val="00CE45B5"/>
    <w:rsid w:val="00D018C3"/>
    <w:rsid w:val="00D21AD8"/>
    <w:rsid w:val="00D2763E"/>
    <w:rsid w:val="00D27F70"/>
    <w:rsid w:val="00D3296B"/>
    <w:rsid w:val="00D61E27"/>
    <w:rsid w:val="00D67D2B"/>
    <w:rsid w:val="00D700E9"/>
    <w:rsid w:val="00D723A2"/>
    <w:rsid w:val="00D8407D"/>
    <w:rsid w:val="00DB0131"/>
    <w:rsid w:val="00DB6B6B"/>
    <w:rsid w:val="00DB7618"/>
    <w:rsid w:val="00DC74F7"/>
    <w:rsid w:val="00DD3C2F"/>
    <w:rsid w:val="00DE5907"/>
    <w:rsid w:val="00E1003B"/>
    <w:rsid w:val="00E1360C"/>
    <w:rsid w:val="00E252E5"/>
    <w:rsid w:val="00E3180D"/>
    <w:rsid w:val="00E43C88"/>
    <w:rsid w:val="00E47EBC"/>
    <w:rsid w:val="00E55A3C"/>
    <w:rsid w:val="00E811C2"/>
    <w:rsid w:val="00EB6D2C"/>
    <w:rsid w:val="00ED161F"/>
    <w:rsid w:val="00ED367C"/>
    <w:rsid w:val="00EE51AA"/>
    <w:rsid w:val="00F15B15"/>
    <w:rsid w:val="00F21565"/>
    <w:rsid w:val="00F218A7"/>
    <w:rsid w:val="00F23D20"/>
    <w:rsid w:val="00F31E9A"/>
    <w:rsid w:val="00F712E3"/>
    <w:rsid w:val="00F82DD8"/>
    <w:rsid w:val="00F939B3"/>
    <w:rsid w:val="00FA1DEA"/>
    <w:rsid w:val="00FB3FE0"/>
    <w:rsid w:val="00FB4ED3"/>
    <w:rsid w:val="00FD3F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550A9"/>
  <w15:docId w15:val="{5F58D714-B4F9-4F1A-BC41-8E4AA63B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1000</Words>
  <Characters>5502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Microsoft Office User</cp:lastModifiedBy>
  <cp:revision>5</cp:revision>
  <dcterms:created xsi:type="dcterms:W3CDTF">2020-02-27T22:48:00Z</dcterms:created>
  <dcterms:modified xsi:type="dcterms:W3CDTF">2020-02-28T00:13:00Z</dcterms:modified>
</cp:coreProperties>
</file>