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59A46" w14:textId="77777777" w:rsidR="0094798B" w:rsidRPr="004173E2" w:rsidRDefault="0094798B" w:rsidP="0094798B">
      <w:pPr>
        <w:pStyle w:val="Sinespaciado"/>
        <w:jc w:val="right"/>
        <w:rPr>
          <w:rStyle w:val="apple-converted-space"/>
          <w:rFonts w:ascii="Arial" w:hAnsi="Arial"/>
          <w:color w:val="auto"/>
          <w:sz w:val="20"/>
          <w:szCs w:val="20"/>
          <w:lang w:eastAsia="es-ES"/>
        </w:rPr>
      </w:pPr>
      <w:bookmarkStart w:id="0" w:name="_GoBack"/>
      <w:r w:rsidRPr="004173E2">
        <w:rPr>
          <w:rStyle w:val="apple-converted-space"/>
          <w:rFonts w:ascii="Arial" w:hAnsi="Arial"/>
          <w:color w:val="auto"/>
          <w:sz w:val="20"/>
          <w:szCs w:val="20"/>
          <w:lang w:eastAsia="es-ES"/>
        </w:rPr>
        <w:t>Boletín Informativo No.</w:t>
      </w:r>
      <w:r w:rsidR="00991F62">
        <w:rPr>
          <w:rStyle w:val="apple-converted-space"/>
          <w:rFonts w:ascii="Arial" w:hAnsi="Arial"/>
          <w:color w:val="auto"/>
          <w:sz w:val="20"/>
          <w:szCs w:val="20"/>
          <w:lang w:eastAsia="es-ES"/>
        </w:rPr>
        <w:t xml:space="preserve"> 445</w:t>
      </w:r>
    </w:p>
    <w:p w14:paraId="792C51F5" w14:textId="77777777"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Víctor Rivera</w:t>
      </w:r>
    </w:p>
    <w:p w14:paraId="34511EBD" w14:textId="77777777" w:rsidR="0094798B" w:rsidRPr="004173E2" w:rsidRDefault="00FB77A4"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Lunes</w:t>
      </w:r>
      <w:r w:rsidR="0094798B">
        <w:rPr>
          <w:rStyle w:val="apple-converted-space"/>
          <w:rFonts w:ascii="Arial" w:hAnsi="Arial"/>
          <w:color w:val="auto"/>
          <w:sz w:val="20"/>
          <w:szCs w:val="20"/>
          <w:lang w:eastAsia="es-ES"/>
        </w:rPr>
        <w:t xml:space="preserve"> 25 de </w:t>
      </w:r>
      <w:r>
        <w:rPr>
          <w:rStyle w:val="apple-converted-space"/>
          <w:rFonts w:ascii="Arial" w:hAnsi="Arial"/>
          <w:color w:val="auto"/>
          <w:sz w:val="20"/>
          <w:szCs w:val="20"/>
          <w:lang w:eastAsia="es-ES"/>
        </w:rPr>
        <w:t>octubre</w:t>
      </w:r>
      <w:r w:rsidR="0094798B" w:rsidRPr="004173E2">
        <w:rPr>
          <w:rStyle w:val="apple-converted-space"/>
          <w:rFonts w:ascii="Arial" w:hAnsi="Arial"/>
          <w:color w:val="auto"/>
          <w:sz w:val="20"/>
          <w:szCs w:val="20"/>
          <w:lang w:eastAsia="es-ES"/>
        </w:rPr>
        <w:t xml:space="preserve"> de 2017</w:t>
      </w:r>
    </w:p>
    <w:p w14:paraId="27150085" w14:textId="77777777" w:rsidR="0094798B" w:rsidRPr="004173E2" w:rsidRDefault="0094798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Pr="004173E2">
        <w:rPr>
          <w:rStyle w:val="apple-converted-space"/>
          <w:rFonts w:ascii="Arial" w:hAnsi="Arial"/>
          <w:color w:val="auto"/>
          <w:sz w:val="20"/>
          <w:szCs w:val="20"/>
          <w:lang w:eastAsia="es-ES"/>
        </w:rPr>
        <w:t>, Jalisco</w:t>
      </w:r>
    </w:p>
    <w:p w14:paraId="6BC1A935" w14:textId="77777777"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991F62">
        <w:rPr>
          <w:rStyle w:val="apple-converted-space"/>
          <w:rFonts w:ascii="Arial" w:hAnsi="Arial"/>
          <w:color w:val="auto"/>
          <w:sz w:val="20"/>
          <w:szCs w:val="20"/>
          <w:lang w:eastAsia="es-ES"/>
        </w:rPr>
        <w:t xml:space="preserve"> </w:t>
      </w:r>
      <w:proofErr w:type="spellStart"/>
      <w:r w:rsidR="00991F62">
        <w:rPr>
          <w:rStyle w:val="apple-converted-space"/>
          <w:rFonts w:ascii="Arial" w:hAnsi="Arial"/>
          <w:color w:val="auto"/>
          <w:sz w:val="20"/>
          <w:szCs w:val="20"/>
          <w:lang w:eastAsia="es-ES"/>
        </w:rPr>
        <w:t>Jonatan</w:t>
      </w:r>
      <w:proofErr w:type="spellEnd"/>
      <w:r w:rsidR="00991F62">
        <w:rPr>
          <w:rStyle w:val="apple-converted-space"/>
          <w:rFonts w:ascii="Arial" w:hAnsi="Arial"/>
          <w:color w:val="auto"/>
          <w:sz w:val="20"/>
          <w:szCs w:val="20"/>
          <w:lang w:eastAsia="es-ES"/>
        </w:rPr>
        <w:t xml:space="preserve"> Orozco</w:t>
      </w:r>
    </w:p>
    <w:p w14:paraId="7F854D9C" w14:textId="77777777" w:rsidR="0094798B" w:rsidRDefault="0094798B" w:rsidP="0094798B">
      <w:pPr>
        <w:pStyle w:val="Cuerpo"/>
        <w:spacing w:line="360" w:lineRule="auto"/>
        <w:jc w:val="center"/>
        <w:rPr>
          <w:rFonts w:ascii="Arial" w:hAnsi="Arial" w:cs="Arial"/>
          <w:b/>
        </w:rPr>
      </w:pPr>
    </w:p>
    <w:p w14:paraId="37FF6783" w14:textId="77777777" w:rsidR="0094798B" w:rsidRPr="00FB77A4" w:rsidRDefault="009C421B" w:rsidP="00FB77A4">
      <w:pPr>
        <w:pStyle w:val="Cuerpo"/>
        <w:spacing w:line="360" w:lineRule="auto"/>
        <w:jc w:val="center"/>
        <w:rPr>
          <w:rFonts w:ascii="Arial" w:hAnsi="Arial" w:cs="Arial"/>
          <w:b/>
        </w:rPr>
      </w:pPr>
      <w:r>
        <w:rPr>
          <w:rFonts w:ascii="Arial" w:hAnsi="Arial" w:cs="Arial"/>
          <w:b/>
        </w:rPr>
        <w:t xml:space="preserve">Presenta INEE resultados de la Prueba </w:t>
      </w:r>
      <w:r w:rsidR="00817F11">
        <w:rPr>
          <w:rFonts w:ascii="Arial" w:hAnsi="Arial" w:cs="Arial"/>
          <w:b/>
        </w:rPr>
        <w:t xml:space="preserve">Planea en </w:t>
      </w:r>
      <w:r>
        <w:rPr>
          <w:rFonts w:ascii="Arial" w:hAnsi="Arial" w:cs="Arial"/>
          <w:b/>
        </w:rPr>
        <w:t xml:space="preserve">el nivel </w:t>
      </w:r>
      <w:r w:rsidR="005335E4">
        <w:rPr>
          <w:rFonts w:ascii="Arial" w:hAnsi="Arial" w:cs="Arial"/>
          <w:b/>
        </w:rPr>
        <w:t>m</w:t>
      </w:r>
      <w:r>
        <w:rPr>
          <w:rFonts w:ascii="Arial" w:hAnsi="Arial" w:cs="Arial"/>
          <w:b/>
        </w:rPr>
        <w:t xml:space="preserve">edio </w:t>
      </w:r>
      <w:r w:rsidR="005335E4">
        <w:rPr>
          <w:rFonts w:ascii="Arial" w:hAnsi="Arial" w:cs="Arial"/>
          <w:b/>
        </w:rPr>
        <w:t>s</w:t>
      </w:r>
      <w:r>
        <w:rPr>
          <w:rFonts w:ascii="Arial" w:hAnsi="Arial" w:cs="Arial"/>
          <w:b/>
        </w:rPr>
        <w:t>uperior</w:t>
      </w:r>
    </w:p>
    <w:p w14:paraId="5C32E095" w14:textId="77777777" w:rsidR="0094798B" w:rsidRDefault="009C421B" w:rsidP="0094798B">
      <w:pPr>
        <w:pStyle w:val="Cuerpo"/>
        <w:spacing w:line="360" w:lineRule="auto"/>
        <w:jc w:val="center"/>
        <w:rPr>
          <w:rFonts w:ascii="Arial" w:hAnsi="Arial" w:cs="Arial"/>
        </w:rPr>
      </w:pPr>
      <w:r>
        <w:rPr>
          <w:rFonts w:ascii="Arial" w:hAnsi="Arial" w:cs="Arial"/>
        </w:rPr>
        <w:t xml:space="preserve">En los </w:t>
      </w:r>
      <w:proofErr w:type="spellStart"/>
      <w:r>
        <w:rPr>
          <w:rFonts w:ascii="Arial" w:hAnsi="Arial" w:cs="Arial"/>
        </w:rPr>
        <w:t>ranqueos</w:t>
      </w:r>
      <w:proofErr w:type="spellEnd"/>
      <w:r>
        <w:rPr>
          <w:rFonts w:ascii="Arial" w:hAnsi="Arial" w:cs="Arial"/>
        </w:rPr>
        <w:t xml:space="preserve"> estatales el SEMS mejoró su posición </w:t>
      </w:r>
    </w:p>
    <w:p w14:paraId="26DEA5B9" w14:textId="77777777" w:rsidR="0094798B" w:rsidRDefault="0094798B" w:rsidP="00C70779">
      <w:pPr>
        <w:pStyle w:val="Cuerpo"/>
        <w:spacing w:line="360" w:lineRule="auto"/>
        <w:jc w:val="both"/>
        <w:rPr>
          <w:rFonts w:ascii="Arial" w:hAnsi="Arial" w:cs="Arial"/>
        </w:rPr>
      </w:pPr>
    </w:p>
    <w:p w14:paraId="46886BC5" w14:textId="77777777" w:rsidR="0082293E" w:rsidRDefault="00FB77A4" w:rsidP="00C70779">
      <w:pPr>
        <w:pStyle w:val="Cuerpo"/>
        <w:spacing w:line="360" w:lineRule="auto"/>
        <w:jc w:val="both"/>
        <w:rPr>
          <w:rFonts w:ascii="Arial" w:hAnsi="Arial" w:cs="Arial"/>
        </w:rPr>
      </w:pPr>
      <w:r>
        <w:rPr>
          <w:rFonts w:ascii="Arial" w:hAnsi="Arial" w:cs="Arial"/>
        </w:rPr>
        <w:t xml:space="preserve">Este mes el Instituto Nacional para la Evaluación de la Educación (INEE) presentó los resultados a escala estatal y nacional de la Prueba </w:t>
      </w:r>
      <w:r w:rsidR="00817F11">
        <w:rPr>
          <w:rFonts w:ascii="Arial" w:hAnsi="Arial" w:cs="Arial"/>
        </w:rPr>
        <w:t xml:space="preserve">Planea </w:t>
      </w:r>
      <w:r>
        <w:rPr>
          <w:rFonts w:ascii="Arial" w:hAnsi="Arial" w:cs="Arial"/>
        </w:rPr>
        <w:t xml:space="preserve">(Plan Nacional para la Evaluación de los Aprendizajes) que tiene el propósito de conocer la medida en que los estudiantes de diferentes niveles educativos logran los aprendizajes establecidos en el currículo del grado de estudios que cursan.   </w:t>
      </w:r>
    </w:p>
    <w:p w14:paraId="7A9B3BEE" w14:textId="77777777" w:rsidR="0082293E" w:rsidRDefault="0082293E" w:rsidP="00C70779">
      <w:pPr>
        <w:pStyle w:val="Cuerpo"/>
        <w:spacing w:line="360" w:lineRule="auto"/>
        <w:jc w:val="both"/>
        <w:rPr>
          <w:rFonts w:ascii="Arial" w:hAnsi="Arial" w:cs="Arial"/>
        </w:rPr>
      </w:pPr>
    </w:p>
    <w:p w14:paraId="305711B9" w14:textId="77777777" w:rsidR="00BE13B0" w:rsidRDefault="00FB77A4" w:rsidP="00C70779">
      <w:pPr>
        <w:pStyle w:val="Cuerpo"/>
        <w:spacing w:line="360" w:lineRule="auto"/>
        <w:jc w:val="both"/>
        <w:rPr>
          <w:rFonts w:ascii="Arial" w:hAnsi="Arial" w:cs="Arial"/>
        </w:rPr>
      </w:pPr>
      <w:r>
        <w:rPr>
          <w:rFonts w:ascii="Arial" w:hAnsi="Arial" w:cs="Arial"/>
        </w:rPr>
        <w:t xml:space="preserve">En cuanto a los números que el Sistema de Educación Media Superior (SEMS) </w:t>
      </w:r>
      <w:r w:rsidR="00817F11">
        <w:rPr>
          <w:rFonts w:ascii="Arial" w:hAnsi="Arial" w:cs="Arial"/>
        </w:rPr>
        <w:t xml:space="preserve">obtuvo </w:t>
      </w:r>
      <w:r>
        <w:rPr>
          <w:rFonts w:ascii="Arial" w:hAnsi="Arial" w:cs="Arial"/>
        </w:rPr>
        <w:t xml:space="preserve">en conjunto, el maestro Ernesto Herrera Cárdenas, secretario académico del Sistema, explicó que de los dos rubros que </w:t>
      </w:r>
      <w:r w:rsidR="00C52107" w:rsidRPr="00C52107">
        <w:rPr>
          <w:rFonts w:ascii="Arial" w:hAnsi="Arial" w:cs="Arial"/>
        </w:rPr>
        <w:t>se evalúan —Lenguaje y Comun</w:t>
      </w:r>
      <w:r w:rsidR="00C52107">
        <w:rPr>
          <w:rFonts w:ascii="Arial" w:hAnsi="Arial" w:cs="Arial"/>
        </w:rPr>
        <w:t>icación y Matemáticas— a escala tan</w:t>
      </w:r>
      <w:r w:rsidR="00135305">
        <w:rPr>
          <w:rFonts w:ascii="Arial" w:hAnsi="Arial" w:cs="Arial"/>
        </w:rPr>
        <w:t>t</w:t>
      </w:r>
      <w:r w:rsidR="00C52107">
        <w:rPr>
          <w:rFonts w:ascii="Arial" w:hAnsi="Arial" w:cs="Arial"/>
        </w:rPr>
        <w:t>o</w:t>
      </w:r>
      <w:r w:rsidR="00C52107" w:rsidRPr="00C52107">
        <w:rPr>
          <w:rFonts w:ascii="Arial" w:hAnsi="Arial" w:cs="Arial"/>
        </w:rPr>
        <w:t xml:space="preserve"> estatal como nacional, hubo un decremento en</w:t>
      </w:r>
      <w:r w:rsidR="00C52107">
        <w:rPr>
          <w:rFonts w:ascii="Arial" w:hAnsi="Arial" w:cs="Arial"/>
        </w:rPr>
        <w:t xml:space="preserve"> </w:t>
      </w:r>
      <w:r>
        <w:rPr>
          <w:rFonts w:ascii="Arial" w:hAnsi="Arial" w:cs="Arial"/>
        </w:rPr>
        <w:t>los resultados</w:t>
      </w:r>
      <w:r w:rsidR="00817F11">
        <w:rPr>
          <w:rFonts w:ascii="Arial" w:hAnsi="Arial" w:cs="Arial"/>
        </w:rPr>
        <w:t xml:space="preserve"> del aprovechamiento</w:t>
      </w:r>
      <w:r>
        <w:rPr>
          <w:rFonts w:ascii="Arial" w:hAnsi="Arial" w:cs="Arial"/>
        </w:rPr>
        <w:t xml:space="preserve">, sin embargo, a nivel del </w:t>
      </w:r>
      <w:proofErr w:type="spellStart"/>
      <w:r>
        <w:rPr>
          <w:rFonts w:ascii="Arial" w:hAnsi="Arial" w:cs="Arial"/>
        </w:rPr>
        <w:t>ranqueo</w:t>
      </w:r>
      <w:proofErr w:type="spellEnd"/>
      <w:r>
        <w:rPr>
          <w:rFonts w:ascii="Arial" w:hAnsi="Arial" w:cs="Arial"/>
        </w:rPr>
        <w:t xml:space="preserve">, las </w:t>
      </w:r>
      <w:r w:rsidR="00817F11">
        <w:rPr>
          <w:rFonts w:ascii="Arial" w:hAnsi="Arial" w:cs="Arial"/>
        </w:rPr>
        <w:t xml:space="preserve">preparatorias </w:t>
      </w:r>
      <w:r>
        <w:rPr>
          <w:rFonts w:ascii="Arial" w:hAnsi="Arial" w:cs="Arial"/>
        </w:rPr>
        <w:t>de la Universidad de Guadalajara</w:t>
      </w:r>
      <w:r w:rsidR="009C421B">
        <w:rPr>
          <w:rFonts w:ascii="Arial" w:hAnsi="Arial" w:cs="Arial"/>
        </w:rPr>
        <w:t xml:space="preserve"> (</w:t>
      </w:r>
      <w:proofErr w:type="spellStart"/>
      <w:r w:rsidR="009C421B">
        <w:rPr>
          <w:rFonts w:ascii="Arial" w:hAnsi="Arial" w:cs="Arial"/>
        </w:rPr>
        <w:t>UdeG</w:t>
      </w:r>
      <w:proofErr w:type="spellEnd"/>
      <w:r w:rsidR="009C421B">
        <w:rPr>
          <w:rFonts w:ascii="Arial" w:hAnsi="Arial" w:cs="Arial"/>
        </w:rPr>
        <w:t>)</w:t>
      </w:r>
      <w:r>
        <w:rPr>
          <w:rFonts w:ascii="Arial" w:hAnsi="Arial" w:cs="Arial"/>
        </w:rPr>
        <w:t xml:space="preserve"> se posicionaron entre los primeros niveles.</w:t>
      </w:r>
    </w:p>
    <w:p w14:paraId="174FAE37" w14:textId="77777777" w:rsidR="00BE13B0" w:rsidRDefault="00BE13B0" w:rsidP="00C70779">
      <w:pPr>
        <w:pStyle w:val="Cuerpo"/>
        <w:spacing w:line="360" w:lineRule="auto"/>
        <w:jc w:val="both"/>
        <w:rPr>
          <w:rFonts w:ascii="Arial" w:hAnsi="Arial" w:cs="Arial"/>
        </w:rPr>
      </w:pPr>
    </w:p>
    <w:p w14:paraId="66DB3CCF" w14:textId="77777777" w:rsidR="00686841" w:rsidRDefault="00686841" w:rsidP="00686841">
      <w:pPr>
        <w:pStyle w:val="Cuerpo"/>
        <w:spacing w:line="360" w:lineRule="auto"/>
        <w:jc w:val="both"/>
        <w:rPr>
          <w:rFonts w:ascii="Arial" w:hAnsi="Arial" w:cs="Arial"/>
        </w:rPr>
      </w:pPr>
      <w:r>
        <w:rPr>
          <w:rFonts w:ascii="Arial" w:hAnsi="Arial" w:cs="Arial"/>
        </w:rPr>
        <w:t xml:space="preserve">“En Lenguaje y </w:t>
      </w:r>
      <w:r w:rsidR="00E32A39">
        <w:rPr>
          <w:rFonts w:ascii="Arial" w:hAnsi="Arial" w:cs="Arial"/>
        </w:rPr>
        <w:t>C</w:t>
      </w:r>
      <w:r>
        <w:rPr>
          <w:rFonts w:ascii="Arial" w:hAnsi="Arial" w:cs="Arial"/>
        </w:rPr>
        <w:t xml:space="preserve">omunicación </w:t>
      </w:r>
      <w:r>
        <w:rPr>
          <w:rFonts w:ascii="Arial" w:hAnsi="Arial" w:cs="Arial"/>
          <w:lang w:val="es-MX"/>
        </w:rPr>
        <w:t>p</w:t>
      </w:r>
      <w:r w:rsidRPr="00686841">
        <w:rPr>
          <w:rFonts w:ascii="Arial" w:hAnsi="Arial" w:cs="Arial"/>
          <w:lang w:val="es-MX"/>
        </w:rPr>
        <w:t>asamos</w:t>
      </w:r>
      <w:r>
        <w:rPr>
          <w:rFonts w:ascii="Arial" w:hAnsi="Arial" w:cs="Arial"/>
          <w:lang w:val="es-MX"/>
        </w:rPr>
        <w:t xml:space="preserve"> del quinto al cuarto sitio a</w:t>
      </w:r>
      <w:r w:rsidRPr="00686841">
        <w:rPr>
          <w:rFonts w:ascii="Arial" w:hAnsi="Arial" w:cs="Arial"/>
          <w:lang w:val="es-MX"/>
        </w:rPr>
        <w:t xml:space="preserve"> nivel estatal.</w:t>
      </w:r>
      <w:r>
        <w:rPr>
          <w:rFonts w:ascii="Arial" w:hAnsi="Arial" w:cs="Arial"/>
          <w:lang w:val="es-MX"/>
        </w:rPr>
        <w:t xml:space="preserve"> </w:t>
      </w:r>
      <w:r w:rsidRPr="00686841">
        <w:rPr>
          <w:rFonts w:ascii="Arial" w:hAnsi="Arial" w:cs="Arial"/>
        </w:rPr>
        <w:t xml:space="preserve">En </w:t>
      </w:r>
      <w:r w:rsidR="00E32A39">
        <w:rPr>
          <w:rFonts w:ascii="Arial" w:hAnsi="Arial" w:cs="Arial"/>
        </w:rPr>
        <w:t>M</w:t>
      </w:r>
      <w:r w:rsidRPr="00686841">
        <w:rPr>
          <w:rFonts w:ascii="Arial" w:hAnsi="Arial" w:cs="Arial"/>
        </w:rPr>
        <w:t xml:space="preserve">atemáticas </w:t>
      </w:r>
      <w:r>
        <w:rPr>
          <w:rFonts w:ascii="Arial" w:hAnsi="Arial" w:cs="Arial"/>
        </w:rPr>
        <w:t xml:space="preserve">pasamos del sitio siete al seis. </w:t>
      </w:r>
      <w:r w:rsidRPr="00686841">
        <w:rPr>
          <w:rFonts w:ascii="Arial" w:hAnsi="Arial" w:cs="Arial"/>
        </w:rPr>
        <w:t>Un aspecto que refleja los resultados del SEMS es que estamos por encima de la media</w:t>
      </w:r>
      <w:r>
        <w:rPr>
          <w:rFonts w:ascii="Arial" w:hAnsi="Arial" w:cs="Arial"/>
        </w:rPr>
        <w:t xml:space="preserve"> estatal y de la media nacional. Un dato significativo es que la Preparatoria 13 de la </w:t>
      </w:r>
      <w:proofErr w:type="spellStart"/>
      <w:r>
        <w:rPr>
          <w:rFonts w:ascii="Arial" w:hAnsi="Arial" w:cs="Arial"/>
        </w:rPr>
        <w:t>UdeG</w:t>
      </w:r>
      <w:proofErr w:type="spellEnd"/>
      <w:r>
        <w:rPr>
          <w:rFonts w:ascii="Arial" w:hAnsi="Arial" w:cs="Arial"/>
        </w:rPr>
        <w:t xml:space="preserve"> tiene los mejores indicadores en Jalisco por </w:t>
      </w:r>
      <w:r w:rsidR="008A2DC6">
        <w:rPr>
          <w:rFonts w:ascii="Arial" w:hAnsi="Arial" w:cs="Arial"/>
        </w:rPr>
        <w:t xml:space="preserve">arriba </w:t>
      </w:r>
      <w:r>
        <w:rPr>
          <w:rFonts w:ascii="Arial" w:hAnsi="Arial" w:cs="Arial"/>
        </w:rPr>
        <w:t xml:space="preserve">de todos los </w:t>
      </w:r>
      <w:r w:rsidR="005335E4">
        <w:rPr>
          <w:rFonts w:ascii="Arial" w:hAnsi="Arial" w:cs="Arial"/>
        </w:rPr>
        <w:t>s</w:t>
      </w:r>
      <w:r>
        <w:rPr>
          <w:rFonts w:ascii="Arial" w:hAnsi="Arial" w:cs="Arial"/>
        </w:rPr>
        <w:t>ubsistemas y es importante reconocer el trabajo que se ha realizado”.</w:t>
      </w:r>
    </w:p>
    <w:p w14:paraId="03B8C052" w14:textId="77777777" w:rsidR="00686841" w:rsidRDefault="00686841" w:rsidP="00686841">
      <w:pPr>
        <w:pStyle w:val="Cuerpo"/>
        <w:spacing w:line="360" w:lineRule="auto"/>
        <w:jc w:val="both"/>
        <w:rPr>
          <w:rFonts w:ascii="Arial" w:hAnsi="Arial" w:cs="Arial"/>
        </w:rPr>
      </w:pPr>
    </w:p>
    <w:p w14:paraId="61B6CB93" w14:textId="77777777" w:rsidR="00686841" w:rsidRPr="00686841" w:rsidRDefault="00686841" w:rsidP="00686841">
      <w:pPr>
        <w:pStyle w:val="Cuerpo"/>
        <w:spacing w:line="360" w:lineRule="auto"/>
        <w:jc w:val="both"/>
        <w:rPr>
          <w:rFonts w:ascii="Arial" w:hAnsi="Arial" w:cs="Arial"/>
          <w:lang w:val="es-MX"/>
        </w:rPr>
      </w:pPr>
      <w:r>
        <w:rPr>
          <w:rFonts w:ascii="Arial" w:hAnsi="Arial" w:cs="Arial"/>
        </w:rPr>
        <w:t xml:space="preserve">Además detalló que la labor </w:t>
      </w:r>
      <w:r w:rsidR="008A2DC6">
        <w:rPr>
          <w:rFonts w:ascii="Arial" w:hAnsi="Arial" w:cs="Arial"/>
        </w:rPr>
        <w:t>de</w:t>
      </w:r>
      <w:r>
        <w:rPr>
          <w:rFonts w:ascii="Arial" w:hAnsi="Arial" w:cs="Arial"/>
        </w:rPr>
        <w:t xml:space="preserve"> </w:t>
      </w:r>
      <w:r w:rsidR="008A2DC6">
        <w:rPr>
          <w:rFonts w:ascii="Arial" w:hAnsi="Arial" w:cs="Arial"/>
        </w:rPr>
        <w:t xml:space="preserve">los planteles del SEMS </w:t>
      </w:r>
      <w:r>
        <w:rPr>
          <w:rFonts w:ascii="Arial" w:hAnsi="Arial" w:cs="Arial"/>
        </w:rPr>
        <w:t xml:space="preserve">que </w:t>
      </w:r>
      <w:r w:rsidR="00E32A39">
        <w:rPr>
          <w:rFonts w:ascii="Arial" w:hAnsi="Arial" w:cs="Arial"/>
        </w:rPr>
        <w:t>forman parte</w:t>
      </w:r>
      <w:r>
        <w:rPr>
          <w:rFonts w:ascii="Arial" w:hAnsi="Arial" w:cs="Arial"/>
        </w:rPr>
        <w:t xml:space="preserve"> del Nivel I del Sistema Nacional de Bachillerato (SNB) ya brinda resultados, pues </w:t>
      </w:r>
      <w:r w:rsidR="008A2DC6">
        <w:rPr>
          <w:rFonts w:ascii="Arial" w:hAnsi="Arial" w:cs="Arial"/>
        </w:rPr>
        <w:t xml:space="preserve">su </w:t>
      </w:r>
      <w:r>
        <w:rPr>
          <w:rFonts w:ascii="Arial" w:hAnsi="Arial" w:cs="Arial"/>
        </w:rPr>
        <w:t xml:space="preserve">vida académica y </w:t>
      </w:r>
      <w:r>
        <w:rPr>
          <w:rFonts w:ascii="Arial" w:hAnsi="Arial" w:cs="Arial"/>
        </w:rPr>
        <w:lastRenderedPageBreak/>
        <w:t xml:space="preserve">cultural muestra avances y una mejora en sus números de aprovechamiento. Ejemplo de ello son las </w:t>
      </w:r>
      <w:r w:rsidR="005335E4">
        <w:rPr>
          <w:rFonts w:ascii="Arial" w:hAnsi="Arial" w:cs="Arial"/>
        </w:rPr>
        <w:t>p</w:t>
      </w:r>
      <w:r>
        <w:rPr>
          <w:rFonts w:ascii="Arial" w:hAnsi="Arial" w:cs="Arial"/>
        </w:rPr>
        <w:t xml:space="preserve">reparatorias 5, 9 y 15. </w:t>
      </w:r>
    </w:p>
    <w:p w14:paraId="3CACB2AD" w14:textId="77777777" w:rsidR="00686841" w:rsidRDefault="00686841" w:rsidP="00C70779">
      <w:pPr>
        <w:pStyle w:val="Cuerpo"/>
        <w:spacing w:line="360" w:lineRule="auto"/>
        <w:jc w:val="both"/>
        <w:rPr>
          <w:rFonts w:ascii="Arial" w:hAnsi="Arial" w:cs="Arial"/>
        </w:rPr>
      </w:pPr>
    </w:p>
    <w:p w14:paraId="484F5C62" w14:textId="77777777" w:rsidR="0094798B" w:rsidRDefault="00686841" w:rsidP="00C70779">
      <w:pPr>
        <w:pStyle w:val="Cuerpo"/>
        <w:spacing w:line="360" w:lineRule="auto"/>
        <w:jc w:val="both"/>
        <w:rPr>
          <w:rFonts w:ascii="Arial" w:hAnsi="Arial" w:cs="Arial"/>
        </w:rPr>
      </w:pPr>
      <w:r>
        <w:rPr>
          <w:rFonts w:ascii="Arial" w:hAnsi="Arial" w:cs="Arial"/>
        </w:rPr>
        <w:t>Herrera Cárdenas refirió que entre las áreas de trabajo que son abordadas y de las cuales se esperan prontos resultados son dos, la implementación en el trabajo colegiado en cada plantel</w:t>
      </w:r>
      <w:r w:rsidR="006E1821">
        <w:rPr>
          <w:rFonts w:ascii="Arial" w:hAnsi="Arial" w:cs="Arial"/>
        </w:rPr>
        <w:t xml:space="preserve"> </w:t>
      </w:r>
      <w:r>
        <w:rPr>
          <w:rFonts w:ascii="Arial" w:hAnsi="Arial" w:cs="Arial"/>
        </w:rPr>
        <w:t xml:space="preserve">y la formación docente. “En la cuestión de la </w:t>
      </w:r>
      <w:r w:rsidR="006E1821">
        <w:rPr>
          <w:rFonts w:ascii="Arial" w:hAnsi="Arial" w:cs="Arial"/>
        </w:rPr>
        <w:t xml:space="preserve">capacitación </w:t>
      </w:r>
      <w:r>
        <w:rPr>
          <w:rFonts w:ascii="Arial" w:hAnsi="Arial" w:cs="Arial"/>
        </w:rPr>
        <w:t xml:space="preserve">y actualización de profesores todavía tenemos áreas de oportunidad, sin embargo, estamos en el proceso de afinación de estrategias, mismas que consideramos </w:t>
      </w:r>
      <w:r w:rsidR="009C421B">
        <w:rPr>
          <w:rFonts w:ascii="Arial" w:hAnsi="Arial" w:cs="Arial"/>
        </w:rPr>
        <w:t>que a corto o mediano plazo tengamos los resultados a los que aspiramos”, agregó.</w:t>
      </w:r>
    </w:p>
    <w:p w14:paraId="2797E4A9" w14:textId="77777777" w:rsidR="009C421B" w:rsidRDefault="009C421B" w:rsidP="00C70779">
      <w:pPr>
        <w:pStyle w:val="Cuerpo"/>
        <w:spacing w:line="360" w:lineRule="auto"/>
        <w:jc w:val="both"/>
        <w:rPr>
          <w:rFonts w:ascii="Arial" w:hAnsi="Arial" w:cs="Arial"/>
        </w:rPr>
      </w:pPr>
    </w:p>
    <w:p w14:paraId="092BDEB2" w14:textId="77777777" w:rsidR="009C421B" w:rsidRDefault="009C421B" w:rsidP="00C70779">
      <w:pPr>
        <w:pStyle w:val="Cuerpo"/>
        <w:spacing w:line="360" w:lineRule="auto"/>
        <w:jc w:val="both"/>
        <w:rPr>
          <w:rFonts w:ascii="Arial" w:hAnsi="Arial" w:cs="Arial"/>
        </w:rPr>
      </w:pPr>
      <w:r>
        <w:rPr>
          <w:rFonts w:ascii="Arial" w:hAnsi="Arial" w:cs="Arial"/>
        </w:rPr>
        <w:t>Según los datos de la Prueba Planea</w:t>
      </w:r>
      <w:r w:rsidR="008A2DC6">
        <w:rPr>
          <w:rFonts w:ascii="Arial" w:hAnsi="Arial" w:cs="Arial"/>
        </w:rPr>
        <w:t xml:space="preserve"> </w:t>
      </w:r>
      <w:r>
        <w:rPr>
          <w:rFonts w:ascii="Arial" w:hAnsi="Arial" w:cs="Arial"/>
        </w:rPr>
        <w:t xml:space="preserve">a nivel nacional se registró una mejora en el aprovechamiento de Lenguaje y </w:t>
      </w:r>
      <w:r w:rsidR="00E32A39">
        <w:rPr>
          <w:rFonts w:ascii="Arial" w:hAnsi="Arial" w:cs="Arial"/>
        </w:rPr>
        <w:t>C</w:t>
      </w:r>
      <w:r>
        <w:rPr>
          <w:rFonts w:ascii="Arial" w:hAnsi="Arial" w:cs="Arial"/>
        </w:rPr>
        <w:t xml:space="preserve">omunicación y una caída generalizada en Matemáticas. Al igual que todos los Sistemas y </w:t>
      </w:r>
      <w:r w:rsidR="00E32A39">
        <w:rPr>
          <w:rFonts w:ascii="Arial" w:hAnsi="Arial" w:cs="Arial"/>
        </w:rPr>
        <w:t>s</w:t>
      </w:r>
      <w:r>
        <w:rPr>
          <w:rFonts w:ascii="Arial" w:hAnsi="Arial" w:cs="Arial"/>
        </w:rPr>
        <w:t>ubsistemas del país, el SEMS presentó una disminución de 2.2 puntos porcentuales, sin embargo</w:t>
      </w:r>
      <w:r w:rsidR="00CC6E57">
        <w:rPr>
          <w:rFonts w:ascii="Arial" w:hAnsi="Arial" w:cs="Arial"/>
        </w:rPr>
        <w:t>,</w:t>
      </w:r>
      <w:r>
        <w:rPr>
          <w:rFonts w:ascii="Arial" w:hAnsi="Arial" w:cs="Arial"/>
        </w:rPr>
        <w:t xml:space="preserve"> se posicionó </w:t>
      </w:r>
      <w:r w:rsidR="006E1821">
        <w:rPr>
          <w:rFonts w:ascii="Arial" w:hAnsi="Arial" w:cs="Arial"/>
        </w:rPr>
        <w:t>mejor</w:t>
      </w:r>
      <w:r>
        <w:rPr>
          <w:rFonts w:ascii="Arial" w:hAnsi="Arial" w:cs="Arial"/>
        </w:rPr>
        <w:t xml:space="preserve"> que en ediciones anteriores. </w:t>
      </w:r>
    </w:p>
    <w:p w14:paraId="730B0816" w14:textId="77777777" w:rsidR="009C421B" w:rsidRDefault="009C421B" w:rsidP="00C70779">
      <w:pPr>
        <w:pStyle w:val="Cuerpo"/>
        <w:spacing w:line="360" w:lineRule="auto"/>
        <w:jc w:val="both"/>
        <w:rPr>
          <w:rFonts w:ascii="Arial" w:hAnsi="Arial" w:cs="Arial"/>
        </w:rPr>
      </w:pPr>
    </w:p>
    <w:p w14:paraId="09422164" w14:textId="77777777" w:rsidR="009C421B" w:rsidRDefault="009C421B" w:rsidP="00C70779">
      <w:pPr>
        <w:pStyle w:val="Cuerpo"/>
        <w:spacing w:line="360" w:lineRule="auto"/>
        <w:jc w:val="both"/>
        <w:rPr>
          <w:rFonts w:ascii="Arial" w:hAnsi="Arial" w:cs="Arial"/>
        </w:rPr>
      </w:pPr>
      <w:r>
        <w:rPr>
          <w:rFonts w:ascii="Arial" w:hAnsi="Arial" w:cs="Arial"/>
        </w:rPr>
        <w:t>Cabe señalar que, de manera cualitativa,</w:t>
      </w:r>
      <w:r w:rsidR="00C52107">
        <w:rPr>
          <w:rFonts w:ascii="Arial" w:hAnsi="Arial" w:cs="Arial"/>
        </w:rPr>
        <w:t xml:space="preserve"> </w:t>
      </w:r>
      <w:r>
        <w:rPr>
          <w:rFonts w:ascii="Arial" w:hAnsi="Arial" w:cs="Arial"/>
        </w:rPr>
        <w:t>los bachilleratos de carácter universitario presentaron mejores indicadores.</w:t>
      </w:r>
      <w:r w:rsidR="00C52107">
        <w:rPr>
          <w:rFonts w:ascii="Arial" w:hAnsi="Arial" w:cs="Arial"/>
        </w:rPr>
        <w:t xml:space="preserve"> </w:t>
      </w:r>
      <w:r w:rsidR="00C52107" w:rsidRPr="00C52107">
        <w:rPr>
          <w:rFonts w:ascii="Arial" w:hAnsi="Arial" w:cs="Arial"/>
        </w:rPr>
        <w:t>“Herrera Cárdenas aseguró que una razón es la integración que realizan las distintas</w:t>
      </w:r>
      <w:r>
        <w:rPr>
          <w:rFonts w:ascii="Arial" w:hAnsi="Arial" w:cs="Arial"/>
        </w:rPr>
        <w:t xml:space="preserve"> Casas de Estudio, como la </w:t>
      </w:r>
      <w:proofErr w:type="spellStart"/>
      <w:r>
        <w:rPr>
          <w:rFonts w:ascii="Arial" w:hAnsi="Arial" w:cs="Arial"/>
        </w:rPr>
        <w:t>UdeG</w:t>
      </w:r>
      <w:proofErr w:type="spellEnd"/>
      <w:r>
        <w:rPr>
          <w:rFonts w:ascii="Arial" w:hAnsi="Arial" w:cs="Arial"/>
        </w:rPr>
        <w:t xml:space="preserve">, puesto que se aprovecha el saber de profesores y académicos en los niveles superiores de estudio. </w:t>
      </w:r>
    </w:p>
    <w:p w14:paraId="4907B44C" w14:textId="77777777" w:rsidR="009B6B47" w:rsidRPr="00543AE4" w:rsidRDefault="00E252E5" w:rsidP="00C70779">
      <w:pPr>
        <w:pStyle w:val="Cuerpo"/>
        <w:spacing w:line="360" w:lineRule="auto"/>
        <w:jc w:val="both"/>
        <w:rPr>
          <w:rFonts w:ascii="Arial" w:hAnsi="Arial" w:cs="Arial"/>
        </w:rPr>
      </w:pPr>
      <w:r>
        <w:rPr>
          <w:rFonts w:ascii="Arial" w:hAnsi="Arial" w:cs="Arial"/>
        </w:rPr>
        <w:t xml:space="preserve">    </w:t>
      </w:r>
    </w:p>
    <w:bookmarkEnd w:id="0"/>
    <w:sectPr w:rsidR="009B6B47" w:rsidRPr="00543AE4">
      <w:headerReference w:type="default" r:id="rId7"/>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45A5D" w14:textId="77777777" w:rsidR="007508B0" w:rsidRDefault="007508B0">
      <w:r>
        <w:separator/>
      </w:r>
    </w:p>
  </w:endnote>
  <w:endnote w:type="continuationSeparator" w:id="0">
    <w:p w14:paraId="6D04789D" w14:textId="77777777" w:rsidR="007508B0" w:rsidRDefault="0075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C9F93" w14:textId="77777777" w:rsidR="007508B0" w:rsidRDefault="007508B0">
      <w:r>
        <w:separator/>
      </w:r>
    </w:p>
  </w:footnote>
  <w:footnote w:type="continuationSeparator" w:id="0">
    <w:p w14:paraId="21EDDFE7" w14:textId="77777777" w:rsidR="007508B0" w:rsidRDefault="007508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DE4E1" w14:textId="77777777" w:rsidR="00E3180D" w:rsidRDefault="00323501">
    <w:pPr>
      <w:pStyle w:val="Encabezado"/>
    </w:pPr>
    <w:r>
      <w:rPr>
        <w:noProof/>
        <w:lang w:val="es-ES" w:eastAsia="es-ES"/>
      </w:rPr>
      <w:drawing>
        <wp:anchor distT="152400" distB="152400" distL="152400" distR="152400" simplePos="0" relativeHeight="251658240" behindDoc="1" locked="0" layoutInCell="1" allowOverlap="1" wp14:anchorId="34A1A13E" wp14:editId="37B3A7A8">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0D"/>
    <w:rsid w:val="00022199"/>
    <w:rsid w:val="00046284"/>
    <w:rsid w:val="000548B5"/>
    <w:rsid w:val="000801B5"/>
    <w:rsid w:val="000B5FEB"/>
    <w:rsid w:val="00104643"/>
    <w:rsid w:val="00135305"/>
    <w:rsid w:val="00135801"/>
    <w:rsid w:val="001759ED"/>
    <w:rsid w:val="001D652F"/>
    <w:rsid w:val="00213AC1"/>
    <w:rsid w:val="00257AF5"/>
    <w:rsid w:val="002702DB"/>
    <w:rsid w:val="002960E3"/>
    <w:rsid w:val="002C61BD"/>
    <w:rsid w:val="002D15C4"/>
    <w:rsid w:val="00323501"/>
    <w:rsid w:val="00375C82"/>
    <w:rsid w:val="003C0215"/>
    <w:rsid w:val="003F10CA"/>
    <w:rsid w:val="00412E5D"/>
    <w:rsid w:val="00415633"/>
    <w:rsid w:val="0042602E"/>
    <w:rsid w:val="00430537"/>
    <w:rsid w:val="004821BF"/>
    <w:rsid w:val="004D19F5"/>
    <w:rsid w:val="00502301"/>
    <w:rsid w:val="005335E4"/>
    <w:rsid w:val="00543AE4"/>
    <w:rsid w:val="00556646"/>
    <w:rsid w:val="00582A3C"/>
    <w:rsid w:val="0059741F"/>
    <w:rsid w:val="005A6F59"/>
    <w:rsid w:val="005E4264"/>
    <w:rsid w:val="006513BD"/>
    <w:rsid w:val="00677A53"/>
    <w:rsid w:val="00686841"/>
    <w:rsid w:val="006D6A18"/>
    <w:rsid w:val="006E1821"/>
    <w:rsid w:val="0072294D"/>
    <w:rsid w:val="007508B0"/>
    <w:rsid w:val="00786A4D"/>
    <w:rsid w:val="007A2118"/>
    <w:rsid w:val="007A40FC"/>
    <w:rsid w:val="007A597F"/>
    <w:rsid w:val="007A7F67"/>
    <w:rsid w:val="007F42CD"/>
    <w:rsid w:val="00817F11"/>
    <w:rsid w:val="0082293E"/>
    <w:rsid w:val="008540BA"/>
    <w:rsid w:val="008745B9"/>
    <w:rsid w:val="008A2DC6"/>
    <w:rsid w:val="008A65BC"/>
    <w:rsid w:val="00924D6A"/>
    <w:rsid w:val="0094798B"/>
    <w:rsid w:val="0095098B"/>
    <w:rsid w:val="0095285A"/>
    <w:rsid w:val="00961418"/>
    <w:rsid w:val="00991F62"/>
    <w:rsid w:val="009B6B47"/>
    <w:rsid w:val="009C421B"/>
    <w:rsid w:val="009F6103"/>
    <w:rsid w:val="00A070B7"/>
    <w:rsid w:val="00A43062"/>
    <w:rsid w:val="00A866D2"/>
    <w:rsid w:val="00A90E4A"/>
    <w:rsid w:val="00A9114A"/>
    <w:rsid w:val="00A96D39"/>
    <w:rsid w:val="00AF4D7C"/>
    <w:rsid w:val="00AF5053"/>
    <w:rsid w:val="00B643D0"/>
    <w:rsid w:val="00B91782"/>
    <w:rsid w:val="00BE13B0"/>
    <w:rsid w:val="00C517CF"/>
    <w:rsid w:val="00C52107"/>
    <w:rsid w:val="00C70779"/>
    <w:rsid w:val="00C742D0"/>
    <w:rsid w:val="00C77B48"/>
    <w:rsid w:val="00C80BEF"/>
    <w:rsid w:val="00C86E87"/>
    <w:rsid w:val="00CC6E57"/>
    <w:rsid w:val="00CE45B5"/>
    <w:rsid w:val="00D2763E"/>
    <w:rsid w:val="00D27F70"/>
    <w:rsid w:val="00D3296B"/>
    <w:rsid w:val="00D700E9"/>
    <w:rsid w:val="00E1003B"/>
    <w:rsid w:val="00E252E5"/>
    <w:rsid w:val="00E3180D"/>
    <w:rsid w:val="00E32A39"/>
    <w:rsid w:val="00E47EBC"/>
    <w:rsid w:val="00E55A3C"/>
    <w:rsid w:val="00E811C2"/>
    <w:rsid w:val="00F23D20"/>
    <w:rsid w:val="00F712E3"/>
    <w:rsid w:val="00F82DD8"/>
    <w:rsid w:val="00FB3FE0"/>
    <w:rsid w:val="00FB4ED3"/>
    <w:rsid w:val="00FB77A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7D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465</Words>
  <Characters>2563</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Veronica Alcala Garcia</cp:lastModifiedBy>
  <cp:revision>13</cp:revision>
  <dcterms:created xsi:type="dcterms:W3CDTF">2017-10-23T18:57:00Z</dcterms:created>
  <dcterms:modified xsi:type="dcterms:W3CDTF">2017-10-23T21:24:00Z</dcterms:modified>
</cp:coreProperties>
</file>