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A99E7" w14:textId="77777777"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Boletín Informativo No.</w:t>
      </w:r>
      <w:r w:rsidR="00AC48B1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597</w:t>
      </w:r>
    </w:p>
    <w:p w14:paraId="048F0E8F" w14:textId="77777777"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Víctor Rivera</w:t>
      </w:r>
    </w:p>
    <w:p w14:paraId="7F2E3D0B" w14:textId="77777777" w:rsidR="0094798B" w:rsidRPr="004173E2" w:rsidRDefault="002C6DC3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Jueves</w:t>
      </w:r>
      <w:r w:rsidR="00F15B1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 w:rsidR="00234D69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14</w:t>
      </w:r>
      <w:r w:rsidR="00F15B1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</w:t>
      </w:r>
      <w:r w:rsidR="00234D69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diciembre</w:t>
      </w:r>
      <w:r w:rsidR="0094798B"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2017</w:t>
      </w:r>
    </w:p>
    <w:p w14:paraId="2BE8B892" w14:textId="77777777" w:rsidR="0094798B" w:rsidRPr="004173E2" w:rsidRDefault="00234D69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Guadalajara</w:t>
      </w:r>
      <w:r w:rsidR="0094798B"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, Jalisco</w:t>
      </w:r>
    </w:p>
    <w:p w14:paraId="19FD9055" w14:textId="77777777" w:rsidR="0094798B" w:rsidRPr="00472A3F" w:rsidRDefault="0094798B" w:rsidP="0094798B">
      <w:pPr>
        <w:pStyle w:val="Sinespaciado"/>
        <w:jc w:val="right"/>
        <w:rPr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Fotografía:</w:t>
      </w:r>
      <w:r w:rsidR="00AC48B1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Preparatoria 19</w:t>
      </w:r>
      <w:bookmarkStart w:id="0" w:name="_GoBack"/>
      <w:bookmarkEnd w:id="0"/>
    </w:p>
    <w:p w14:paraId="2F96D7CF" w14:textId="77777777" w:rsidR="0094798B" w:rsidRDefault="0094798B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</w:p>
    <w:p w14:paraId="48E1EC40" w14:textId="77777777" w:rsidR="0094798B" w:rsidRPr="0094798B" w:rsidRDefault="00353CFF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Crea puente de participación en torneo de jóvenes químicos en Ucrania la colaboración entre la Preparatoria 19 y </w:t>
      </w:r>
      <w:r w:rsidR="000C113B">
        <w:rPr>
          <w:rFonts w:ascii="Arial" w:hAnsi="Arial" w:cs="Arial"/>
          <w:b/>
        </w:rPr>
        <w:t xml:space="preserve">el </w:t>
      </w:r>
      <w:r>
        <w:rPr>
          <w:rFonts w:ascii="Arial" w:hAnsi="Arial" w:cs="Arial"/>
          <w:b/>
        </w:rPr>
        <w:t>CUCEI</w:t>
      </w:r>
    </w:p>
    <w:p w14:paraId="1E313B1A" w14:textId="77777777" w:rsidR="0094798B" w:rsidRDefault="00353CFF" w:rsidP="0094798B">
      <w:pPr>
        <w:pStyle w:val="Cuerp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Este 2017 asistió un alumno del Centro Universitario asesorado por una docente del plantel del SEMS</w:t>
      </w:r>
    </w:p>
    <w:p w14:paraId="61B524D7" w14:textId="77777777" w:rsidR="0094798B" w:rsidRDefault="0094798B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7D53487C" w14:textId="77777777" w:rsidR="006738BE" w:rsidRDefault="00353CFF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Producto</w:t>
      </w:r>
      <w:r w:rsidR="006738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6738BE">
        <w:rPr>
          <w:rFonts w:ascii="Arial" w:hAnsi="Arial" w:cs="Arial"/>
        </w:rPr>
        <w:t xml:space="preserve"> la participación conjunta entre la Preparatoria 19 y el Centro Universitario de Ciencias Exactas e Ingenierías (CUCEI) de la Universidad de Guadalajara (UdeG), l</w:t>
      </w:r>
      <w:r w:rsidR="00234D69">
        <w:rPr>
          <w:rFonts w:ascii="Arial" w:hAnsi="Arial" w:cs="Arial"/>
        </w:rPr>
        <w:t>a maestra S</w:t>
      </w:r>
      <w:r w:rsidR="006738BE">
        <w:rPr>
          <w:rFonts w:ascii="Arial" w:hAnsi="Arial" w:cs="Arial"/>
        </w:rPr>
        <w:t>andra Jara Castro, docente del plantel del Sistema de Educación Media Superior (SEMS) y Saúl Pérez Arana, estudiante de la carrera de Ingeniería Química</w:t>
      </w:r>
      <w:r>
        <w:rPr>
          <w:rFonts w:ascii="Arial" w:hAnsi="Arial" w:cs="Arial"/>
        </w:rPr>
        <w:t>,</w:t>
      </w:r>
      <w:r w:rsidR="006738BE">
        <w:rPr>
          <w:rFonts w:ascii="Arial" w:hAnsi="Arial" w:cs="Arial"/>
        </w:rPr>
        <w:t xml:space="preserve"> participaron en el XXV Torneo de Jóvenes Químicos de Ucrania, desarrollado en la ciudad de Tern</w:t>
      </w:r>
      <w:r w:rsidR="00472765">
        <w:rPr>
          <w:rFonts w:ascii="Arial" w:hAnsi="Arial" w:cs="Arial"/>
        </w:rPr>
        <w:t>ó</w:t>
      </w:r>
      <w:r w:rsidR="006738BE">
        <w:rPr>
          <w:rFonts w:ascii="Arial" w:hAnsi="Arial" w:cs="Arial"/>
        </w:rPr>
        <w:t xml:space="preserve">pil, con la misión de crear un puente de colaboración entre dicho evento y estudiantes de la </w:t>
      </w:r>
      <w:r w:rsidR="00472765">
        <w:rPr>
          <w:rFonts w:ascii="Arial" w:hAnsi="Arial" w:cs="Arial"/>
        </w:rPr>
        <w:t xml:space="preserve">máxima </w:t>
      </w:r>
      <w:r w:rsidR="006738BE">
        <w:rPr>
          <w:rFonts w:ascii="Arial" w:hAnsi="Arial" w:cs="Arial"/>
        </w:rPr>
        <w:t>Casa de Estudio</w:t>
      </w:r>
      <w:r w:rsidR="00472765">
        <w:rPr>
          <w:rFonts w:ascii="Arial" w:hAnsi="Arial" w:cs="Arial"/>
        </w:rPr>
        <w:t xml:space="preserve"> de Jalisco</w:t>
      </w:r>
      <w:r w:rsidR="006738BE">
        <w:rPr>
          <w:rFonts w:ascii="Arial" w:hAnsi="Arial" w:cs="Arial"/>
        </w:rPr>
        <w:t>.</w:t>
      </w:r>
    </w:p>
    <w:p w14:paraId="7F10AAF7" w14:textId="77777777" w:rsidR="0082293E" w:rsidRDefault="0082293E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3D7BB18E" w14:textId="77777777" w:rsidR="00C96757" w:rsidRPr="003121E5" w:rsidRDefault="00815030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Jara Castro comentó que el objetivo que se planteó con la </w:t>
      </w:r>
      <w:r w:rsidR="009E5026">
        <w:rPr>
          <w:rFonts w:ascii="Arial" w:hAnsi="Arial" w:cs="Arial"/>
        </w:rPr>
        <w:t>cooperación</w:t>
      </w:r>
      <w:r>
        <w:rPr>
          <w:rFonts w:ascii="Arial" w:hAnsi="Arial" w:cs="Arial"/>
        </w:rPr>
        <w:t xml:space="preserve"> fue la de la promoción de los estudiantes de la UdeG en diversos ámbitos internac</w:t>
      </w:r>
      <w:r w:rsidR="00AF2C5A">
        <w:rPr>
          <w:rFonts w:ascii="Arial" w:hAnsi="Arial" w:cs="Arial"/>
        </w:rPr>
        <w:t xml:space="preserve">ionales para que esto </w:t>
      </w:r>
      <w:r w:rsidR="00EA7148">
        <w:rPr>
          <w:rFonts w:ascii="Arial" w:hAnsi="Arial" w:cs="Arial"/>
        </w:rPr>
        <w:t xml:space="preserve">se traduzca en una </w:t>
      </w:r>
      <w:r>
        <w:rPr>
          <w:rFonts w:ascii="Arial" w:hAnsi="Arial" w:cs="Arial"/>
        </w:rPr>
        <w:t>participación</w:t>
      </w:r>
      <w:r w:rsidR="00AF2C5A">
        <w:rPr>
          <w:rFonts w:ascii="Arial" w:hAnsi="Arial" w:cs="Arial"/>
        </w:rPr>
        <w:t xml:space="preserve"> en futuras ediciones. Asimismo</w:t>
      </w:r>
      <w:r w:rsidR="00EA7148">
        <w:rPr>
          <w:rFonts w:ascii="Arial" w:hAnsi="Arial" w:cs="Arial"/>
        </w:rPr>
        <w:t xml:space="preserve"> dijo que se creó un lazo que propiciará que en 2018 acuda un equipo de entre tres y cinco jóvenes que competirán en el torneo.</w:t>
      </w:r>
      <w:r w:rsidR="00AF2C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4D5756BF" w14:textId="77777777" w:rsidR="00C96757" w:rsidRDefault="00C96757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2AA7C623" w14:textId="77777777" w:rsidR="00DD3C2F" w:rsidRDefault="00EA7148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“Durante el evento se nos explic</w:t>
      </w:r>
      <w:r w:rsidR="009E5026">
        <w:rPr>
          <w:rFonts w:ascii="Arial" w:hAnsi="Arial" w:cs="Arial"/>
        </w:rPr>
        <w:t>aron</w:t>
      </w:r>
      <w:r>
        <w:rPr>
          <w:rFonts w:ascii="Arial" w:hAnsi="Arial" w:cs="Arial"/>
        </w:rPr>
        <w:t xml:space="preserve"> las reglas y estrategias</w:t>
      </w:r>
      <w:r w:rsidR="009E5026">
        <w:rPr>
          <w:rFonts w:ascii="Arial" w:hAnsi="Arial" w:cs="Arial"/>
        </w:rPr>
        <w:t xml:space="preserve"> para aumentar las posibilidades de ganar. El mayor obstáculo que vimos en esta ocasión fue el idioma, dado que la lengua que hablan es el ucraniano y la segunda</w:t>
      </w:r>
      <w:r w:rsidR="006738BE">
        <w:rPr>
          <w:rFonts w:ascii="Arial" w:hAnsi="Arial" w:cs="Arial"/>
        </w:rPr>
        <w:t xml:space="preserve"> opción lingüística es el ruso. S</w:t>
      </w:r>
      <w:r w:rsidR="009E5026">
        <w:rPr>
          <w:rFonts w:ascii="Arial" w:hAnsi="Arial" w:cs="Arial"/>
        </w:rPr>
        <w:t>in embargo</w:t>
      </w:r>
      <w:r w:rsidR="006738BE">
        <w:rPr>
          <w:rFonts w:ascii="Arial" w:hAnsi="Arial" w:cs="Arial"/>
        </w:rPr>
        <w:t>,</w:t>
      </w:r>
      <w:r w:rsidR="009E5026">
        <w:rPr>
          <w:rFonts w:ascii="Arial" w:hAnsi="Arial" w:cs="Arial"/>
        </w:rPr>
        <w:t xml:space="preserve"> se nos consiguió un traductor al inglés para enriquecer nuestra </w:t>
      </w:r>
      <w:r w:rsidR="006738BE">
        <w:rPr>
          <w:rFonts w:ascii="Arial" w:hAnsi="Arial" w:cs="Arial"/>
        </w:rPr>
        <w:t xml:space="preserve">comprensión y </w:t>
      </w:r>
      <w:r w:rsidR="009E5026">
        <w:rPr>
          <w:rFonts w:ascii="Arial" w:hAnsi="Arial" w:cs="Arial"/>
        </w:rPr>
        <w:t>colaboración”, añadió.</w:t>
      </w:r>
      <w:r>
        <w:rPr>
          <w:rFonts w:ascii="Arial" w:hAnsi="Arial" w:cs="Arial"/>
        </w:rPr>
        <w:t xml:space="preserve"> </w:t>
      </w:r>
    </w:p>
    <w:p w14:paraId="01690403" w14:textId="77777777" w:rsidR="004C1BF2" w:rsidRDefault="004C1BF2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34CB8BA8" w14:textId="77777777" w:rsidR="00DD3C2F" w:rsidRDefault="009E5026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Igualmente comentó que la intervención que realizó Saúl Pérez Arana consistió en revisar las normas del concurso en el área de las </w:t>
      </w:r>
      <w:r w:rsidR="00404972">
        <w:rPr>
          <w:rFonts w:ascii="Arial" w:hAnsi="Arial" w:cs="Arial"/>
        </w:rPr>
        <w:t>Ciencias Naturales</w:t>
      </w:r>
      <w:r>
        <w:rPr>
          <w:rFonts w:ascii="Arial" w:hAnsi="Arial" w:cs="Arial"/>
        </w:rPr>
        <w:t xml:space="preserve">, específicamente la Química, “estudió la competencia junto con las reglas, </w:t>
      </w:r>
      <w:r w:rsidR="00404972">
        <w:rPr>
          <w:rFonts w:ascii="Arial" w:hAnsi="Arial" w:cs="Arial"/>
        </w:rPr>
        <w:t>así como</w:t>
      </w:r>
      <w:r>
        <w:rPr>
          <w:rFonts w:ascii="Arial" w:hAnsi="Arial" w:cs="Arial"/>
        </w:rPr>
        <w:t xml:space="preserve"> las limitaciones y beneficios que tendría México</w:t>
      </w:r>
      <w:r w:rsidR="00404972">
        <w:rPr>
          <w:rFonts w:ascii="Arial" w:hAnsi="Arial" w:cs="Arial"/>
        </w:rPr>
        <w:t xml:space="preserve"> al</w:t>
      </w:r>
      <w:r>
        <w:rPr>
          <w:rFonts w:ascii="Arial" w:hAnsi="Arial" w:cs="Arial"/>
        </w:rPr>
        <w:t xml:space="preserve"> participar como competidor y de la misma manera, las ventajas </w:t>
      </w:r>
      <w:r w:rsidR="006738BE">
        <w:rPr>
          <w:rFonts w:ascii="Arial" w:hAnsi="Arial" w:cs="Arial"/>
        </w:rPr>
        <w:t xml:space="preserve">que obtendríamos al ser un </w:t>
      </w:r>
      <w:r>
        <w:rPr>
          <w:rFonts w:ascii="Arial" w:hAnsi="Arial" w:cs="Arial"/>
        </w:rPr>
        <w:t>emisario cultural”.</w:t>
      </w:r>
    </w:p>
    <w:p w14:paraId="7FB97815" w14:textId="77777777" w:rsidR="006738BE" w:rsidRDefault="006738BE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0940B0FC" w14:textId="77777777" w:rsidR="006738BE" w:rsidRPr="00543AE4" w:rsidRDefault="006738BE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Concluyó que en lo que respecta al CUCEI y a alumnos del SEMS interesados, se trabajará en la preparación además de conseguir un traductor que facilite la actuación de la delegación mexicana, “las asesorías y cursos de preparación serán impartidos por alumnos del CUCEI así como por docentes de la Preparatoria 19”, finalizó.</w:t>
      </w:r>
    </w:p>
    <w:sectPr w:rsidR="006738BE" w:rsidRPr="00543AE4">
      <w:headerReference w:type="default" r:id="rId7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8B86E" w14:textId="77777777" w:rsidR="00200F10" w:rsidRDefault="00200F10">
      <w:r>
        <w:separator/>
      </w:r>
    </w:p>
  </w:endnote>
  <w:endnote w:type="continuationSeparator" w:id="0">
    <w:p w14:paraId="52DE82A5" w14:textId="77777777" w:rsidR="00200F10" w:rsidRDefault="0020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26C45" w14:textId="77777777" w:rsidR="00200F10" w:rsidRDefault="00200F10">
      <w:r>
        <w:separator/>
      </w:r>
    </w:p>
  </w:footnote>
  <w:footnote w:type="continuationSeparator" w:id="0">
    <w:p w14:paraId="4CD1D2EE" w14:textId="77777777" w:rsidR="00200F10" w:rsidRDefault="00200F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7750B" w14:textId="77777777" w:rsidR="00E3180D" w:rsidRDefault="00323501">
    <w:pPr>
      <w:pStyle w:val="Encabezado"/>
    </w:pPr>
    <w:r>
      <w:rPr>
        <w:noProof/>
        <w:lang w:val="es-ES" w:eastAsia="es-ES"/>
      </w:rPr>
      <w:drawing>
        <wp:anchor distT="152400" distB="152400" distL="152400" distR="152400" simplePos="0" relativeHeight="251658240" behindDoc="1" locked="0" layoutInCell="1" allowOverlap="1" wp14:anchorId="74DA856C" wp14:editId="7E3D88FA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ms99">
    <w15:presenceInfo w15:providerId="None" w15:userId="sems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0D"/>
    <w:rsid w:val="00022199"/>
    <w:rsid w:val="00046284"/>
    <w:rsid w:val="000500C7"/>
    <w:rsid w:val="000548B5"/>
    <w:rsid w:val="000801B5"/>
    <w:rsid w:val="000B5FEB"/>
    <w:rsid w:val="000C113B"/>
    <w:rsid w:val="00104643"/>
    <w:rsid w:val="00135801"/>
    <w:rsid w:val="001759ED"/>
    <w:rsid w:val="00186EEE"/>
    <w:rsid w:val="00200F10"/>
    <w:rsid w:val="00213AC1"/>
    <w:rsid w:val="00234D69"/>
    <w:rsid w:val="00257AF5"/>
    <w:rsid w:val="002702DB"/>
    <w:rsid w:val="002960E3"/>
    <w:rsid w:val="002C61BD"/>
    <w:rsid w:val="002C6DC3"/>
    <w:rsid w:val="002D15C4"/>
    <w:rsid w:val="002F13BE"/>
    <w:rsid w:val="002F6707"/>
    <w:rsid w:val="003121E5"/>
    <w:rsid w:val="00323501"/>
    <w:rsid w:val="0032735F"/>
    <w:rsid w:val="00353CFF"/>
    <w:rsid w:val="0038321C"/>
    <w:rsid w:val="003C0215"/>
    <w:rsid w:val="003F10CA"/>
    <w:rsid w:val="00404972"/>
    <w:rsid w:val="00412E5D"/>
    <w:rsid w:val="00415633"/>
    <w:rsid w:val="004239E9"/>
    <w:rsid w:val="0042602E"/>
    <w:rsid w:val="00430537"/>
    <w:rsid w:val="00466E02"/>
    <w:rsid w:val="00472765"/>
    <w:rsid w:val="004821BF"/>
    <w:rsid w:val="004C1BF2"/>
    <w:rsid w:val="004D19F5"/>
    <w:rsid w:val="004E49A7"/>
    <w:rsid w:val="00500552"/>
    <w:rsid w:val="00502301"/>
    <w:rsid w:val="005155E2"/>
    <w:rsid w:val="00543AE4"/>
    <w:rsid w:val="00556646"/>
    <w:rsid w:val="00582A3C"/>
    <w:rsid w:val="0059741F"/>
    <w:rsid w:val="005A6F59"/>
    <w:rsid w:val="005B07BE"/>
    <w:rsid w:val="005E4264"/>
    <w:rsid w:val="00615183"/>
    <w:rsid w:val="00643534"/>
    <w:rsid w:val="006513BD"/>
    <w:rsid w:val="006738BE"/>
    <w:rsid w:val="00677A53"/>
    <w:rsid w:val="00695FA8"/>
    <w:rsid w:val="006D6A18"/>
    <w:rsid w:val="0072294D"/>
    <w:rsid w:val="00786A4D"/>
    <w:rsid w:val="007A2118"/>
    <w:rsid w:val="007A597F"/>
    <w:rsid w:val="007A7F67"/>
    <w:rsid w:val="007F42CD"/>
    <w:rsid w:val="00815030"/>
    <w:rsid w:val="0082293E"/>
    <w:rsid w:val="008540BA"/>
    <w:rsid w:val="008745B9"/>
    <w:rsid w:val="008A0568"/>
    <w:rsid w:val="008A65BC"/>
    <w:rsid w:val="008E1B7E"/>
    <w:rsid w:val="008E7ABC"/>
    <w:rsid w:val="00924D6A"/>
    <w:rsid w:val="0094798B"/>
    <w:rsid w:val="0095098B"/>
    <w:rsid w:val="0095285A"/>
    <w:rsid w:val="00956DFA"/>
    <w:rsid w:val="00985856"/>
    <w:rsid w:val="009B6B47"/>
    <w:rsid w:val="009E5026"/>
    <w:rsid w:val="009F6103"/>
    <w:rsid w:val="00A070B7"/>
    <w:rsid w:val="00A27ED9"/>
    <w:rsid w:val="00A43062"/>
    <w:rsid w:val="00A702A1"/>
    <w:rsid w:val="00A866D2"/>
    <w:rsid w:val="00A90E4A"/>
    <w:rsid w:val="00A9114A"/>
    <w:rsid w:val="00A96D39"/>
    <w:rsid w:val="00AB0B5A"/>
    <w:rsid w:val="00AC48B1"/>
    <w:rsid w:val="00AF1A33"/>
    <w:rsid w:val="00AF2C5A"/>
    <w:rsid w:val="00AF4D7C"/>
    <w:rsid w:val="00AF5053"/>
    <w:rsid w:val="00B643D0"/>
    <w:rsid w:val="00B91782"/>
    <w:rsid w:val="00BE13B0"/>
    <w:rsid w:val="00C70779"/>
    <w:rsid w:val="00C742D0"/>
    <w:rsid w:val="00C77B48"/>
    <w:rsid w:val="00C80BEF"/>
    <w:rsid w:val="00C86E87"/>
    <w:rsid w:val="00C96757"/>
    <w:rsid w:val="00CE45B5"/>
    <w:rsid w:val="00CF70A1"/>
    <w:rsid w:val="00D2763E"/>
    <w:rsid w:val="00D27F70"/>
    <w:rsid w:val="00D3296B"/>
    <w:rsid w:val="00D700E9"/>
    <w:rsid w:val="00DD3C2F"/>
    <w:rsid w:val="00E1003B"/>
    <w:rsid w:val="00E1360C"/>
    <w:rsid w:val="00E252E5"/>
    <w:rsid w:val="00E3180D"/>
    <w:rsid w:val="00E47EBC"/>
    <w:rsid w:val="00E55A3C"/>
    <w:rsid w:val="00E811C2"/>
    <w:rsid w:val="00EA7148"/>
    <w:rsid w:val="00ED367C"/>
    <w:rsid w:val="00F15B15"/>
    <w:rsid w:val="00F23D20"/>
    <w:rsid w:val="00F712E3"/>
    <w:rsid w:val="00F82DD8"/>
    <w:rsid w:val="00F939B3"/>
    <w:rsid w:val="00FB3FE0"/>
    <w:rsid w:val="00F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DF1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2004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Veronica Alcala Garcia</cp:lastModifiedBy>
  <cp:revision>3</cp:revision>
  <dcterms:created xsi:type="dcterms:W3CDTF">2017-12-14T17:17:00Z</dcterms:created>
  <dcterms:modified xsi:type="dcterms:W3CDTF">2017-12-14T17:59:00Z</dcterms:modified>
</cp:coreProperties>
</file>